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8B3" w:rsidRPr="00F368B3" w:rsidRDefault="00F368B3" w:rsidP="00F368B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368B3" w:rsidRPr="00F368B3" w:rsidRDefault="00F368B3" w:rsidP="00F368B3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ПОЛОЖЕНИЕ</w:t>
      </w:r>
    </w:p>
    <w:p w:rsidR="00F368B3" w:rsidRPr="00F368B3" w:rsidRDefault="00F368B3" w:rsidP="00F368B3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 проведении регионального этапа</w:t>
      </w:r>
      <w:bookmarkStart w:id="0" w:name="_GoBack"/>
      <w:bookmarkEnd w:id="0"/>
    </w:p>
    <w:p w:rsidR="00F368B3" w:rsidRPr="00F368B3" w:rsidRDefault="00F368B3" w:rsidP="00F368B3">
      <w:pPr>
        <w:tabs>
          <w:tab w:val="left" w:pos="720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Всероссийского конкурса 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школьных лесничеств имени Г.Ф. Морозова</w:t>
      </w:r>
    </w:p>
    <w:p w:rsidR="00F368B3" w:rsidRPr="00F368B3" w:rsidRDefault="00F368B3" w:rsidP="00F368B3">
      <w:pPr>
        <w:tabs>
          <w:tab w:val="left" w:pos="720"/>
        </w:tabs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 Общие положения</w:t>
      </w:r>
    </w:p>
    <w:p w:rsidR="00F368B3" w:rsidRPr="00F368B3" w:rsidRDefault="00F368B3" w:rsidP="00733473">
      <w:pPr>
        <w:numPr>
          <w:ilvl w:val="1"/>
          <w:numId w:val="17"/>
        </w:numPr>
        <w:suppressAutoHyphens/>
        <w:spacing w:after="0" w:line="240" w:lineRule="auto"/>
        <w:ind w:left="0"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Положение определяет порядок организации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проведения регионального этапа Всероссийского конкурса школьных лесничеств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имени  Г.Ф.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Морозова (далее – Конкурс).</w:t>
      </w:r>
    </w:p>
    <w:p w:rsidR="00F368B3" w:rsidRPr="00F368B3" w:rsidRDefault="00F368B3" w:rsidP="00F368B3">
      <w:pPr>
        <w:numPr>
          <w:ilvl w:val="1"/>
          <w:numId w:val="17"/>
        </w:numPr>
        <w:suppressAutoHyphens/>
        <w:spacing w:after="0" w:line="240" w:lineRule="auto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Конкурс проводится в рамках реализации: </w:t>
      </w:r>
    </w:p>
    <w:p w:rsidR="00F368B3" w:rsidRPr="00F368B3" w:rsidRDefault="00F368B3" w:rsidP="00F368B3">
      <w:pPr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Указа Президента Российской Федерации от 9 ноября 2022 г. № 809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«Об утверждении Основ государственной политики по сохранению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укреплению традиционных российских духовно-нравственных ценностей;</w:t>
      </w:r>
    </w:p>
    <w:p w:rsidR="00F368B3" w:rsidRPr="00F368B3" w:rsidRDefault="00F368B3" w:rsidP="00F368B3">
      <w:pPr>
        <w:suppressAutoHyphens/>
        <w:spacing w:after="0"/>
        <w:ind w:right="4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Указа Президента Российской Федерации от 21 июля 2020 г. № 474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«О национальных целях развития Российской Федерации на период до 2030 года»;</w:t>
      </w:r>
    </w:p>
    <w:p w:rsidR="00F368B3" w:rsidRPr="00F368B3" w:rsidRDefault="00F368B3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Указа Президента 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Российской Федерации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7 июля 2011 г. № 899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«Об утверждении приоритетных направлений развития науки, технологий и техники в Российской Федерации и перечня критических технологий Российской Федерации»;</w:t>
      </w:r>
    </w:p>
    <w:p w:rsidR="00F368B3" w:rsidRPr="00F368B3" w:rsidRDefault="00F368B3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Всероссийского сводного плана мероприятий, направленного на развитие экологического образования детей и молодежи в образовательных организациях, всероссийских и межрегиональных общественных экологических орг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анизациях и объединениях на 2026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год;</w:t>
      </w:r>
    </w:p>
    <w:p w:rsidR="00F368B3" w:rsidRPr="00F368B3" w:rsidRDefault="00F368B3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-плана мероприя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тий ГАУ ДО НСО «</w:t>
      </w:r>
      <w:proofErr w:type="spellStart"/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ОЦРТДиЮ</w:t>
      </w:r>
      <w:proofErr w:type="spellEnd"/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» на 2026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год.</w:t>
      </w:r>
    </w:p>
    <w:p w:rsidR="00F368B3" w:rsidRPr="00F368B3" w:rsidRDefault="00F368B3" w:rsidP="00F368B3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1.3. Организаторами Конкурса являются: </w:t>
      </w:r>
    </w:p>
    <w:p w:rsidR="00F368B3" w:rsidRDefault="007467CB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Министерство просвещения Российской Федерации;</w:t>
      </w:r>
    </w:p>
    <w:p w:rsidR="004214D3" w:rsidRPr="00F368B3" w:rsidRDefault="004214D3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>
        <w:rPr>
          <w:rFonts w:ascii="Arial-Regular" w:hAnsi="Arial-Regular"/>
          <w:color w:val="000000"/>
          <w:sz w:val="27"/>
          <w:szCs w:val="27"/>
          <w:shd w:val="clear" w:color="auto" w:fill="FFFFFF"/>
        </w:rPr>
        <w:t>ФГБОУ ДОК «Центр всестороннего развития детей «Прогресс»</w:t>
      </w:r>
    </w:p>
    <w:p w:rsidR="00F368B3" w:rsidRPr="00F368B3" w:rsidRDefault="007467CB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Министерство образования Новосибирской области</w:t>
      </w:r>
    </w:p>
    <w:p w:rsidR="00F368B3" w:rsidRPr="00F368B3" w:rsidRDefault="007467CB" w:rsidP="00F368B3">
      <w:pPr>
        <w:tabs>
          <w:tab w:val="left" w:pos="1276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ГАУ ДО НСО «</w:t>
      </w:r>
      <w:proofErr w:type="spellStart"/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ОЦРТДиЮ</w:t>
      </w:r>
      <w:proofErr w:type="spellEnd"/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42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2. Цель и задачи Конкурса</w:t>
      </w:r>
    </w:p>
    <w:p w:rsidR="00F368B3" w:rsidRPr="00F368B3" w:rsidRDefault="00F368B3" w:rsidP="00F368B3">
      <w:pPr>
        <w:widowControl w:val="0"/>
        <w:numPr>
          <w:ilvl w:val="1"/>
          <w:numId w:val="13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Цель Конкурса – выявление и развитие у обучающихся интереса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проектной, научно-исследовательской, инженерно-технической, изобретательской, творческой деятельности, направленной на изучение, защиту, охрану и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возобновление лесных экосистем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профессиональное самоопределение.</w:t>
      </w:r>
    </w:p>
    <w:p w:rsidR="00F368B3" w:rsidRPr="00F368B3" w:rsidRDefault="00F368B3" w:rsidP="00F368B3">
      <w:pPr>
        <w:widowControl w:val="0"/>
        <w:tabs>
          <w:tab w:val="left" w:pos="0"/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2.2. Задачи Конкурса:</w:t>
      </w:r>
    </w:p>
    <w:p w:rsidR="00F368B3" w:rsidRPr="00F368B3" w:rsidRDefault="004214D3" w:rsidP="00F368B3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развитие у обучающихся интереса к участию в исследовательской и эколого-просветительской деятельности в области рационального природопользования                    и воспитание ответственного отношения к лесным ресурсам; </w:t>
      </w:r>
    </w:p>
    <w:p w:rsidR="00F368B3" w:rsidRPr="00F368B3" w:rsidRDefault="004214D3" w:rsidP="00F368B3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выявление и поддержка лучших практик деятельности школьных лесничеств образовательных организаций России;</w:t>
      </w:r>
    </w:p>
    <w:p w:rsidR="00F368B3" w:rsidRPr="00F368B3" w:rsidRDefault="00F368B3" w:rsidP="00F368B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lastRenderedPageBreak/>
        <w:tab/>
      </w:r>
      <w:r w:rsidR="004214D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-</w:t>
      </w: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развитие наставничества и образовательного </w:t>
      </w:r>
      <w:proofErr w:type="spellStart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волонтерства</w:t>
      </w:r>
      <w:proofErr w:type="spellEnd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                                    в сопровождении </w:t>
      </w:r>
      <w:proofErr w:type="gramStart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исследовательских и проектных инициатив</w:t>
      </w:r>
      <w:proofErr w:type="gramEnd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обучающихся                  в лесохозяйственной сфере деятельности;</w:t>
      </w:r>
    </w:p>
    <w:p w:rsidR="00F368B3" w:rsidRPr="00F368B3" w:rsidRDefault="004214D3" w:rsidP="00F368B3">
      <w:pPr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выявление и </w:t>
      </w:r>
      <w:r w:rsidR="00F368B3" w:rsidRPr="00F368B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zh-CN"/>
        </w:rPr>
        <w:t>тиражирование лучших образовательных практик и новых подходов в организации деятельности школьных лесничеств;</w:t>
      </w:r>
    </w:p>
    <w:p w:rsidR="00F368B3" w:rsidRPr="00F368B3" w:rsidRDefault="00F368B3" w:rsidP="00F368B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ab/>
      </w:r>
      <w:r w:rsidR="004214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-</w:t>
      </w: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повышение эффективности межведомственного взаимодействия                         и социального партнерства по созданию необходимых условий для ранней профессиональной ориентации школьников в сфере актуальных и перспективных профессий в лесной отрасли.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autoSpaceDE w:val="0"/>
        <w:spacing w:after="0"/>
        <w:ind w:right="4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3. </w:t>
      </w:r>
      <w:r w:rsidRPr="00F368B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Руководство Конкурса</w:t>
      </w:r>
    </w:p>
    <w:p w:rsidR="00F368B3" w:rsidRPr="00F368B3" w:rsidRDefault="00F368B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3.1. Общее руководство подготовкой и проведением Конкурса осуществляется Организационным комитетом (далее – Оргкомитет). </w:t>
      </w:r>
    </w:p>
    <w:p w:rsidR="00F368B3" w:rsidRPr="00F368B3" w:rsidRDefault="00F368B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Оргкомитет создается из числа представителей организаторов, специалистов, экспертов партнерских организаций и других заинтересованных организаций и ведомств на период подготовки и проведения Конкурса. </w:t>
      </w:r>
    </w:p>
    <w:p w:rsidR="00F368B3" w:rsidRPr="00F368B3" w:rsidRDefault="00F368B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Состав Оргкомитета регионального этапа конкурса утверждается приказом ГАУ ДО НСО «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ОЦРТДиЮ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»</w:t>
      </w:r>
    </w:p>
    <w:p w:rsidR="00F368B3" w:rsidRPr="00F368B3" w:rsidRDefault="00F368B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3.2. Оргкомитет Конкурса: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заблаговременно информирует управления образования, профильные учреждения о сроках и месте проведения регионального этапа Конкурса, а также о настоящем Положении и требованиях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  <w:t>к организации и проведению Конкурса;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утверждает состав жюри Конкурса;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оставляет за собой право отклонить конкурсные материалы, если жюри признает их не отвечающими требованиям настоящего Положения; 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обеспечивает проверку работ победителей и призеров регионального этапа Конкурса на плагиат (к участию в Конкурсе допускаются работы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  <w:t>с уникальностью текста не менее 60%);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размещает конкурсные материалы победителей и призеров регионального этапа Конкурса в личном кабинете на сайте Конкурса </w:t>
      </w:r>
      <w:hyperlink r:id="rId8" w:history="1">
        <w:r w:rsidR="00F368B3" w:rsidRPr="00F368B3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zh-CN"/>
          </w:rPr>
          <w:t xml:space="preserve">(далее – Сайт); </w:t>
        </w:r>
      </w:hyperlink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организует участие победителей и призеров регионального этапа Конкурса в последующих этапах Конкурса.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подводит итоги регионального этапа Конкурса и организует награждение победителей и призеров, направляет информацию 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br/>
        <w:t>по итогам регионального этапа в ФГБОУ ДО ФЦДО;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принимает решение об учреждении специальных номинаций;</w:t>
      </w:r>
    </w:p>
    <w:p w:rsidR="00F368B3" w:rsidRPr="00F368B3" w:rsidRDefault="004214D3" w:rsidP="00F368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принимает предложения по совершенствованию и развитию Конкурса. </w:t>
      </w:r>
    </w:p>
    <w:p w:rsidR="00366857" w:rsidRDefault="00366857" w:rsidP="00F368B3">
      <w:pPr>
        <w:tabs>
          <w:tab w:val="left" w:pos="993"/>
        </w:tabs>
        <w:suppressAutoHyphens/>
        <w:spacing w:after="0"/>
        <w:ind w:right="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66857" w:rsidRDefault="00366857" w:rsidP="00F368B3">
      <w:pPr>
        <w:tabs>
          <w:tab w:val="left" w:pos="993"/>
        </w:tabs>
        <w:suppressAutoHyphens/>
        <w:spacing w:after="0"/>
        <w:ind w:right="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right="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4. Участники Конкурса</w:t>
      </w:r>
    </w:p>
    <w:p w:rsidR="00F368B3" w:rsidRPr="00F368B3" w:rsidRDefault="00F368B3" w:rsidP="00F368B3">
      <w:pPr>
        <w:spacing w:after="0"/>
        <w:ind w:right="49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4.1. К участию в Конкурсе приглашаются обучающиеся образовательных организаций Новосибирской области– члены школьных лесничеств в возрасте от 12 до 18 лет (на период проведения Конкурса).</w:t>
      </w: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4.2.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Допускается индивидуальное и коллективное (командное) участие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соответствии с выбранной номинацией Конкурса. </w:t>
      </w: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spacing w:after="0"/>
        <w:ind w:right="566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4.3.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Замена участников в ходе Конкурса не допускается.</w:t>
      </w:r>
    </w:p>
    <w:p w:rsidR="00F368B3" w:rsidRPr="00F368B3" w:rsidRDefault="00F368B3" w:rsidP="00F368B3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 w:rsidRPr="00F368B3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4.4. Участие в Конкурсе является добровольным, бесплатным (безвозмездным) и не предусматривает внесение организационного сбора.</w:t>
      </w:r>
    </w:p>
    <w:p w:rsidR="00F368B3" w:rsidRPr="00F368B3" w:rsidRDefault="00F368B3" w:rsidP="00F368B3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 w:rsidRPr="00F368B3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4.5. Подача работы (материалов) на Конкурс означает добровольное согласие с условиями Конкурса.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autoSpaceDE w:val="0"/>
        <w:spacing w:after="0"/>
        <w:ind w:right="566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5. Порядок и сроки проведения Конкурса</w:t>
      </w:r>
    </w:p>
    <w:p w:rsidR="00F368B3" w:rsidRPr="00F368B3" w:rsidRDefault="00F04AD1" w:rsidP="00F368B3">
      <w:pPr>
        <w:tabs>
          <w:tab w:val="left" w:pos="0"/>
          <w:tab w:val="left" w:pos="993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5.1. 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Конкурс проводится в период с 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F368B3"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май учебного года в четыре этапа:</w:t>
      </w:r>
    </w:p>
    <w:p w:rsidR="00F368B3" w:rsidRPr="00F368B3" w:rsidRDefault="00F368B3" w:rsidP="00F368B3">
      <w:pPr>
        <w:tabs>
          <w:tab w:val="left" w:pos="0"/>
          <w:tab w:val="left" w:pos="993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I этап- муниципальный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проводится с 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="007467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 по 07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467CB">
        <w:rPr>
          <w:rFonts w:ascii="Times New Roman" w:eastAsia="Times New Roman" w:hAnsi="Times New Roman" w:cs="Times New Roman"/>
          <w:sz w:val="28"/>
          <w:szCs w:val="28"/>
          <w:lang w:eastAsia="zh-CN"/>
        </w:rPr>
        <w:t>декабря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2026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в муниципальных образованиях Новосибирской области. Работы в ГАУ ДО НСО «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ОЦРТДиЮ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» пред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оставляются до 7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467CB">
        <w:rPr>
          <w:rFonts w:ascii="Times New Roman" w:eastAsia="Times New Roman" w:hAnsi="Times New Roman" w:cs="Times New Roman"/>
          <w:sz w:val="28"/>
          <w:szCs w:val="28"/>
          <w:lang w:eastAsia="zh-CN"/>
        </w:rPr>
        <w:t>декабря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2026 года (включительно)</w:t>
      </w:r>
    </w:p>
    <w:p w:rsidR="00F368B3" w:rsidRPr="00F368B3" w:rsidRDefault="00F368B3" w:rsidP="00F368B3">
      <w:pPr>
        <w:tabs>
          <w:tab w:val="left" w:pos="0"/>
          <w:tab w:val="left" w:pos="993"/>
          <w:tab w:val="left" w:pos="1560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II этап – региональный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проводится с 08 декабря по 15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66857">
        <w:rPr>
          <w:rFonts w:ascii="Times New Roman" w:eastAsia="Times New Roman" w:hAnsi="Times New Roman" w:cs="Times New Roman"/>
          <w:sz w:val="28"/>
          <w:szCs w:val="28"/>
          <w:lang w:eastAsia="zh-CN"/>
        </w:rPr>
        <w:t>декабря 2026</w:t>
      </w:r>
      <w:r w:rsidR="007467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 в ГАУ ДО НСО «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ОЦРТДиЮ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». </w:t>
      </w:r>
    </w:p>
    <w:p w:rsidR="00F368B3" w:rsidRPr="00F368B3" w:rsidRDefault="00F368B3" w:rsidP="00F368B3">
      <w:pPr>
        <w:tabs>
          <w:tab w:val="left" w:pos="0"/>
          <w:tab w:val="left" w:pos="993"/>
          <w:tab w:val="left" w:pos="1560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II</w:t>
      </w: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zh-CN"/>
        </w:rPr>
        <w:t>I</w:t>
      </w: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этап федеральный заочный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проводится в марте 2027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года, включает оценку конкурсных материалов и отбор участников федерального очного (финального) этапа;</w:t>
      </w:r>
    </w:p>
    <w:p w:rsidR="00F368B3" w:rsidRPr="00F368B3" w:rsidRDefault="00F368B3" w:rsidP="00F368B3">
      <w:pPr>
        <w:tabs>
          <w:tab w:val="left" w:pos="0"/>
          <w:tab w:val="left" w:pos="993"/>
          <w:tab w:val="left" w:pos="1560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I</w:t>
      </w: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zh-CN"/>
        </w:rPr>
        <w:t>V</w:t>
      </w:r>
      <w:r w:rsidRPr="00F368B3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 этап – федеральный очный (финальный)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проводится в мае 2027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года.</w:t>
      </w:r>
    </w:p>
    <w:p w:rsidR="00F368B3" w:rsidRPr="00F368B3" w:rsidRDefault="00F04AD1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5.2. </w:t>
      </w:r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Муниципальный координатор Конкурса отправляет региональному координатору Конкурса на электронную почту chev@donso.su 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общую заявку от муниципалитета на участие в Конкурсе (в свободной форме с указанием ОО, участвующих в конкурсе, заверенную подписью и печатью руководителя УО или ОО)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 копию итоговой справки о проведении муниципального этапа конкурса.</w:t>
      </w:r>
    </w:p>
    <w:p w:rsidR="00F368B3" w:rsidRPr="00F368B3" w:rsidRDefault="00F368B3" w:rsidP="001F3CA6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Конкурсная документация размещается муниципальным </w:t>
      </w:r>
      <w:proofErr w:type="gramStart"/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координатором  в</w:t>
      </w:r>
      <w:proofErr w:type="gramEnd"/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Яндекс форме </w:t>
      </w:r>
      <w:r w:rsidR="001F3CA6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по ссылке </w:t>
      </w:r>
      <w:hyperlink r:id="rId9" w:history="1">
        <w:r w:rsidR="00216F43" w:rsidRPr="001830A5">
          <w:rPr>
            <w:rStyle w:val="a4"/>
            <w:rFonts w:ascii="Times New Roman" w:eastAsia="Times New Roman" w:hAnsi="Times New Roman" w:cs="Times New Roman"/>
            <w:bCs/>
            <w:iCs/>
            <w:sz w:val="28"/>
            <w:szCs w:val="28"/>
            <w:lang w:eastAsia="ar-SA"/>
          </w:rPr>
          <w:t>https://forms.yandex.ru/u/6ac4bed4eb61463445d8fe16</w:t>
        </w:r>
      </w:hyperlink>
      <w:r w:rsidR="00216F4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</w:t>
      </w:r>
      <w:r w:rsidR="000929C2" w:rsidRPr="004214D3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ar-SA"/>
        </w:rPr>
        <w:t xml:space="preserve"> </w:t>
      </w:r>
      <w:r w:rsidR="007467CB" w:rsidRPr="007467CB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ar-SA"/>
        </w:rPr>
        <w:t xml:space="preserve"> </w:t>
      </w:r>
      <w:r w:rsidR="00820B68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до  </w:t>
      </w:r>
      <w:r w:rsidR="00114A8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07</w:t>
      </w:r>
      <w:r w:rsidRPr="001F3C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7467CB" w:rsidRPr="001F3C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декабря</w:t>
      </w:r>
      <w:r w:rsidR="007C2EB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202</w:t>
      </w:r>
      <w:r w:rsidR="00114A8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6</w:t>
      </w:r>
      <w:r w:rsidRPr="001F3C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года</w:t>
      </w:r>
      <w:r w:rsidR="007C2EB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114A8F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(включительно).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В конкурсную документацию, заполняемую в Яндекс форме входит: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-информация на каждого конкурсанта-победителя/призёра муниципального этапа (приложение 1);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-файл, содержащий конкурсный материал (приложение 2, 3);</w:t>
      </w:r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-файл с краткой аннотацией конкурсной работы;</w:t>
      </w:r>
    </w:p>
    <w:p w:rsidR="00F368B3" w:rsidRPr="00F368B3" w:rsidRDefault="007C2EB9" w:rsidP="00F368B3">
      <w:pPr>
        <w:widowControl w:val="0"/>
        <w:suppressAutoHyphens/>
        <w:autoSpaceDE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-согласия</w:t>
      </w:r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на обработку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и распространение</w:t>
      </w:r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персональных данных </w:t>
      </w:r>
      <w:proofErr w:type="gramStart"/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lastRenderedPageBreak/>
        <w:t xml:space="preserve">обучающихся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приложение 4)</w:t>
      </w:r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(файлы в формате </w:t>
      </w:r>
      <w:proofErr w:type="spellStart"/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pdf</w:t>
      </w:r>
      <w:proofErr w:type="spellEnd"/>
      <w:r w:rsidR="00F368B3"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);</w:t>
      </w: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spacing w:after="0"/>
        <w:ind w:right="-5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6. Номинации Конкурса</w:t>
      </w:r>
    </w:p>
    <w:p w:rsidR="00F368B3" w:rsidRPr="00F368B3" w:rsidRDefault="00F368B3" w:rsidP="00F368B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Для участников Конкурса в возрасте от 12 до 13 лет номинация «Жизнь леса»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(рассматриваются индивидуальные учебно-исследовательские работы по изучению лесной фауны и флоры, поведения животных, биологических особенностей видов лесных растений, грибов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лишайников); </w:t>
      </w:r>
    </w:p>
    <w:p w:rsidR="00F368B3" w:rsidRPr="00F368B3" w:rsidRDefault="00F368B3" w:rsidP="00F368B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Для участников Конкурса в возрасте от 14 до 18 лет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номинации:</w:t>
      </w: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«Защитники леса»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(рассматриваются социально-ориентированные командные проекты школьных лесничеств, направленные на защиту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сохранение лесов, улучшение среды обитания лесных животных,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на использование лесного фонда для развития экотуризма и в культурно-оздоровительных целях);</w:t>
      </w: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«Останови огонь!»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(рассматриваются природоохранные просветительские проекты команд школьных лесничеств по профилактике лесных пожаров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в школьной среде и среди населения);</w:t>
      </w: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«Исследуем и сохраняем»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(рассматриваются индивидуальные флористические, фенологические и геоботанические исследования лесных экосистем; исследовательские работы, посвященные изучению лесной фауны – экологии и поведения птиц, насекомых и других обитающих в лесу животных,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а также эффективности биологических способов защиты леса, влияния на лес рекреационной нагрузки, роли лесов в сохранении климата в 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т.ч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 карбоновых полигонах и фермах, если есть такая возможность);</w:t>
      </w: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«</w:t>
      </w:r>
      <w:proofErr w:type="spellStart"/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Лесовосстановление</w:t>
      </w:r>
      <w:proofErr w:type="spellEnd"/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»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(рассматриваются исследовательские командные проекты по воспроизводству лесов; восстановлению леса после рубок и лесных пожаров; эффективности лесовосстановительных мероприятий; созданию лесных культур).</w:t>
      </w: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Для участников в возрасте от 16 до 18 лет:</w:t>
      </w:r>
    </w:p>
    <w:p w:rsidR="00F368B3" w:rsidRPr="00F368B3" w:rsidRDefault="00F368B3" w:rsidP="00F368B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«Моя профессиональная проба»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(рассматриваются индивидуальные проектные работы, включающие элементы по освоению учащимся навыков и компетенций одной из профессий лесной отрасли; проектная работа должна включать оценку задач, которые решает специалист в этой области деятельности, изучение условий работы, составление 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профессиограммы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). </w:t>
      </w:r>
    </w:p>
    <w:p w:rsidR="00F368B3" w:rsidRPr="00F368B3" w:rsidRDefault="00F368B3" w:rsidP="00F368B3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Формы представления конкурсных работ: проект – в номинациях: «Защитники леса»; «Останови огонь!»; «Моя профессиональная проба»;</w:t>
      </w:r>
    </w:p>
    <w:p w:rsidR="00F368B3" w:rsidRPr="00F368B3" w:rsidRDefault="00F368B3" w:rsidP="00F368B3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исследовательская работа – в номинациях: «Жизнь леса»; «Исследуем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сохраняем»;  </w:t>
      </w:r>
    </w:p>
    <w:p w:rsidR="00F368B3" w:rsidRPr="00F368B3" w:rsidRDefault="00F368B3" w:rsidP="00F368B3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исследовательский проект – «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Лесовосстановление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».</w:t>
      </w:r>
    </w:p>
    <w:p w:rsidR="00366857" w:rsidRDefault="00366857" w:rsidP="00F368B3">
      <w:pPr>
        <w:widowControl w:val="0"/>
        <w:shd w:val="clear" w:color="auto" w:fill="FFFFFF"/>
        <w:suppressAutoHyphens/>
        <w:spacing w:after="0" w:line="240" w:lineRule="auto"/>
        <w:ind w:left="40" w:firstLine="6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368B3" w:rsidRPr="00F368B3" w:rsidRDefault="00F368B3" w:rsidP="00F368B3">
      <w:pPr>
        <w:widowControl w:val="0"/>
        <w:shd w:val="clear" w:color="auto" w:fill="FFFFFF"/>
        <w:suppressAutoHyphens/>
        <w:spacing w:after="0" w:line="240" w:lineRule="auto"/>
        <w:ind w:left="40" w:firstLine="68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 7. Условия проведения конкурса</w:t>
      </w: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7.1. 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Конкурс 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принимаются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работы, не содержащие самостоятельного исследования объекта изучения – основанные лишь на литературных данных 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>реферативные работы) или только на сведениях, предоставленных различными организациями и ведомствами (описательные работы);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работы, получившие одно из призовых мест на других конкурсах регионального уровня, проведенных в предыдущем и текущем годах.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работы, не соответствующие тематике и требованиям положения о Конкурсе;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работы, являющиеся плагиатом, копией или частью работ (без самостоятельных исследований или их продолжения) других авторов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авторов, возраст которых не соответствует установленному для участников Конкурса;</w:t>
      </w:r>
    </w:p>
    <w:p w:rsidR="00F368B3" w:rsidRPr="00F368B3" w:rsidRDefault="00F368B3" w:rsidP="00F368B3">
      <w:pPr>
        <w:tabs>
          <w:tab w:val="left" w:pos="1134"/>
        </w:tabs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7.2 От одного автора или команды может быть принято на Конкурс не более одной работы. </w:t>
      </w:r>
    </w:p>
    <w:p w:rsidR="00F368B3" w:rsidRPr="00F368B3" w:rsidRDefault="00F368B3" w:rsidP="00F368B3">
      <w:pPr>
        <w:tabs>
          <w:tab w:val="left" w:pos="1134"/>
        </w:tabs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7.3. По итогам регионального этапа в каждой номинации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по рейтингу набранных баллов определяются участники федерального заочного этапа Конкурса: </w:t>
      </w:r>
    </w:p>
    <w:p w:rsidR="00F368B3" w:rsidRPr="00F368B3" w:rsidRDefault="00F368B3" w:rsidP="00F368B3">
      <w:pPr>
        <w:suppressAutoHyphens/>
        <w:spacing w:after="0"/>
        <w:ind w:right="566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8. Подведение итогов Конкурса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8.1. Награждение победителей и призеров регионального этапа проводится специалистами ГАУ ДО НСО «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ОЦРТДиЮ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», которые являются региональными координаторами Конкурса.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8.2.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Участники регионального этапа Конкурса, набравшие наибольшее количество баллов в каждой номинации, объявляются по</w:t>
      </w:r>
      <w:r w:rsidR="0080310F">
        <w:rPr>
          <w:rFonts w:ascii="Times New Roman" w:eastAsia="Times New Roman" w:hAnsi="Times New Roman" w:cs="Times New Roman"/>
          <w:sz w:val="28"/>
          <w:szCs w:val="28"/>
          <w:lang w:eastAsia="zh-CN"/>
        </w:rPr>
        <w:t>бедителями Конкурса. Победители получают в электронном виде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дипломы</w:t>
      </w:r>
      <w:r w:rsidR="0080310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1-ое место)</w:t>
      </w:r>
      <w:r w:rsidR="00820B68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          8.3. Участники, следующие после победителей Конкурса в рейтинге по результатам регионального этапа Конкурса в каждой номинации, объявляются призерами Конкурса, награждаются соответствующими дипломами</w:t>
      </w:r>
      <w:r w:rsidR="0080310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электронном виде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(2-ое, 3-е место).</w:t>
      </w:r>
    </w:p>
    <w:p w:rsidR="00F368B3" w:rsidRPr="00F368B3" w:rsidRDefault="00F368B3" w:rsidP="00F368B3">
      <w:pPr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8.4.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Участники, показавшие высокие результаты, но не вошедшие в число призеров, по решению жюри объявляются дипломантами Конкурса.</w:t>
      </w:r>
    </w:p>
    <w:p w:rsidR="00F368B3" w:rsidRDefault="00F368B3" w:rsidP="00F368B3">
      <w:pPr>
        <w:shd w:val="clear" w:color="auto" w:fill="FFFFFF"/>
        <w:tabs>
          <w:tab w:val="left" w:pos="1080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8.5. </w:t>
      </w:r>
      <w:r w:rsidR="0080310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Все участники</w:t>
      </w:r>
      <w:r w:rsidRPr="00F368B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регионального этапа Конкурса </w:t>
      </w:r>
      <w:r w:rsidR="0080310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получают сертификаты участников в электронном виде.</w:t>
      </w:r>
    </w:p>
    <w:p w:rsidR="0080310F" w:rsidRPr="00F368B3" w:rsidRDefault="0080310F" w:rsidP="00F368B3">
      <w:pPr>
        <w:shd w:val="clear" w:color="auto" w:fill="FFFFFF"/>
        <w:tabs>
          <w:tab w:val="left" w:pos="1080"/>
        </w:tabs>
        <w:suppressAutoHyphens/>
        <w:spacing w:after="0"/>
        <w:ind w:right="49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8.6. Наградные документы направляются на почту органов управления образования и организаций дополнительного образования.</w:t>
      </w:r>
    </w:p>
    <w:p w:rsidR="00F368B3" w:rsidRPr="00F368B3" w:rsidRDefault="00F368B3" w:rsidP="00F368B3">
      <w:pPr>
        <w:widowControl w:val="0"/>
        <w:tabs>
          <w:tab w:val="left" w:pos="1294"/>
        </w:tabs>
        <w:suppressAutoHyphens/>
        <w:autoSpaceDE w:val="0"/>
        <w:autoSpaceDN w:val="0"/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9.</w:t>
      </w: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Заключительные положения</w:t>
      </w:r>
    </w:p>
    <w:p w:rsidR="00F368B3" w:rsidRPr="00F368B3" w:rsidRDefault="00820B68" w:rsidP="00F368B3">
      <w:pPr>
        <w:widowControl w:val="0"/>
        <w:suppressAutoHyphens/>
        <w:autoSpaceDE w:val="0"/>
        <w:autoSpaceDN w:val="0"/>
        <w:spacing w:after="0" w:line="240" w:lineRule="auto"/>
        <w:ind w:lef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Члены жюри не комментируют результаты конкурса, не дают рецензии на конкурсные работы.</w:t>
      </w: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368B3"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Вопросы, не отраженные в настоящем Положении, решаются Оргкомитетом Конкурса, исходя из своей компетенции в рамках сложившейся ситуации и в соответствии с действующим законодательством </w:t>
      </w:r>
      <w:r w:rsidR="00F368B3"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Российской Федерации.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F368B3" w:rsidRPr="00F368B3" w:rsidRDefault="00F368B3" w:rsidP="00F368B3">
      <w:pPr>
        <w:keepNext/>
        <w:keepLines/>
        <w:widowControl w:val="0"/>
        <w:suppressAutoHyphens/>
        <w:autoSpaceDE w:val="0"/>
        <w:autoSpaceDN w:val="0"/>
        <w:spacing w:after="300" w:line="240" w:lineRule="auto"/>
        <w:ind w:left="3119"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10.</w:t>
      </w:r>
      <w:r w:rsidRPr="00F368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Контакты</w:t>
      </w:r>
    </w:p>
    <w:p w:rsidR="00F368B3" w:rsidRPr="006B0DE0" w:rsidRDefault="00F368B3" w:rsidP="00F368B3">
      <w:pPr>
        <w:widowControl w:val="0"/>
        <w:tabs>
          <w:tab w:val="center" w:pos="6889"/>
          <w:tab w:val="right" w:pos="8386"/>
          <w:tab w:val="right" w:pos="9649"/>
        </w:tabs>
        <w:suppressAutoHyphens/>
        <w:autoSpaceDE w:val="0"/>
        <w:autoSpaceDN w:val="0"/>
        <w:spacing w:after="0" w:line="240" w:lineRule="auto"/>
        <w:ind w:left="20" w:firstLine="70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Контактная информация: Черняк Елена Васильевна – региональный координатор Конкурса; тел. 8(</w:t>
      </w:r>
      <w:proofErr w:type="gramStart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383)</w:t>
      </w:r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proofErr w:type="gramEnd"/>
      <w:r w:rsidRPr="00F368B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211-08-55, электронная почта: </w:t>
      </w:r>
      <w:hyperlink r:id="rId10" w:history="1">
        <w:r w:rsidRPr="000929C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zh-CN"/>
          </w:rPr>
          <w:t>chev</w:t>
        </w:r>
        <w:r w:rsidRPr="000929C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zh-CN"/>
          </w:rPr>
          <w:t>@</w:t>
        </w:r>
        <w:r w:rsidRPr="000929C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zh-CN"/>
          </w:rPr>
          <w:t>donso</w:t>
        </w:r>
        <w:r w:rsidRPr="000929C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zh-CN"/>
          </w:rPr>
          <w:t>.</w:t>
        </w:r>
        <w:proofErr w:type="spellStart"/>
        <w:r w:rsidRPr="000929C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zh-CN"/>
          </w:rPr>
          <w:t>su</w:t>
        </w:r>
        <w:proofErr w:type="spellEnd"/>
      </w:hyperlink>
    </w:p>
    <w:p w:rsidR="00F368B3" w:rsidRPr="00F368B3" w:rsidRDefault="00F368B3" w:rsidP="00F368B3">
      <w:pPr>
        <w:widowControl w:val="0"/>
        <w:suppressAutoHyphens/>
        <w:autoSpaceDE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8B3" w:rsidRPr="00F368B3" w:rsidRDefault="00F368B3" w:rsidP="00F368B3">
      <w:pPr>
        <w:suppressAutoHyphens/>
        <w:spacing w:after="0"/>
        <w:ind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368B3" w:rsidRPr="00F368B3" w:rsidRDefault="00F368B3" w:rsidP="00F368B3">
      <w:pPr>
        <w:suppressAutoHyphens/>
        <w:spacing w:after="0"/>
        <w:ind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6857" w:rsidRDefault="00366857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6857" w:rsidRDefault="00366857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6857" w:rsidRDefault="00366857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6857" w:rsidRPr="00F368B3" w:rsidRDefault="00366857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820B68">
      <w:pPr>
        <w:widowControl w:val="0"/>
        <w:tabs>
          <w:tab w:val="left" w:pos="6240"/>
        </w:tabs>
        <w:suppressAutoHyphens/>
        <w:autoSpaceDE w:val="0"/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096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1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096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к Положению о региональном    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096" w:right="-373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этапе Всероссийского конкурса школьных лесничеств имени Г.Ф. Морозова</w:t>
      </w: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Информация об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участнике регионального этапа Всероссийского конкурса школьных лесничеств имени Г.Ф. Морозова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</w:pP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  <w:t>РАЙОН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1. Название работы, представляемой на Конкурс_____________________________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2.Название номинации Конкурса: 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3.Фамилия, имя, отчество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автора  полностью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: 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</w:t>
      </w:r>
    </w:p>
    <w:p w:rsidR="00F368B3" w:rsidRPr="00F368B3" w:rsidRDefault="00F368B3" w:rsidP="00F368B3">
      <w:pPr>
        <w:shd w:val="clear" w:color="auto" w:fill="FFFFFF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Дата рождения, полных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лет:_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leader="underscore" w:pos="6240"/>
          <w:tab w:val="left" w:pos="10204"/>
        </w:tabs>
        <w:suppressAutoHyphens/>
        <w:autoSpaceDE w:val="0"/>
        <w:autoSpaceDN w:val="0"/>
        <w:spacing w:after="0" w:line="240" w:lineRule="auto"/>
        <w:ind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Место учебы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(школа, класс)</w:t>
      </w:r>
      <w:r w:rsidRPr="00F368B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,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(с индексом</w:t>
      </w:r>
      <w:r w:rsidRPr="00F368B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),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телефон______________________________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left="19"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left="19"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 Название образовательной организации, при которой выполнена работа, адрес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(с индексом)</w:t>
      </w:r>
      <w:r w:rsidRPr="00F368B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,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телефон, e-</w:t>
      </w:r>
      <w:proofErr w:type="spell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mail</w:t>
      </w:r>
      <w:proofErr w:type="spell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(не писать, если совпадает с местом </w:t>
      </w:r>
      <w:proofErr w:type="gramStart"/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учебы)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left="19"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left="19"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</w:tabs>
        <w:suppressAutoHyphens/>
        <w:autoSpaceDE w:val="0"/>
        <w:autoSpaceDN w:val="0"/>
        <w:spacing w:after="0" w:line="240" w:lineRule="auto"/>
        <w:ind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8. Фамилия, имя, отчество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(полностью)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руководителя работы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(если имеется)</w:t>
      </w:r>
      <w:r w:rsidRPr="00F368B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,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место работы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(не писать, если совпадает с местом учебы автора)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и должность 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right="-5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9. Название объединения учащихся _____________________________________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  <w:tab w:val="left" w:pos="10204"/>
        </w:tabs>
        <w:suppressAutoHyphens/>
        <w:autoSpaceDE w:val="0"/>
        <w:autoSpaceDN w:val="0"/>
        <w:spacing w:after="0" w:line="240" w:lineRule="auto"/>
        <w:ind w:left="19" w:right="-5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____________________________________________________________________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</w:tabs>
        <w:suppressAutoHyphens/>
        <w:autoSpaceDE w:val="0"/>
        <w:autoSpaceDN w:val="0"/>
        <w:spacing w:after="0" w:line="240" w:lineRule="auto"/>
        <w:ind w:left="19" w:right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tabs>
          <w:tab w:val="left" w:pos="720"/>
          <w:tab w:val="left" w:pos="900"/>
        </w:tabs>
        <w:suppressAutoHyphens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положением ознакомлен(-а) </w:t>
      </w:r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(ФИО руководителя, </w:t>
      </w:r>
      <w:proofErr w:type="gramStart"/>
      <w:r w:rsidRPr="00F368B3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дата)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  <w:r w:rsidR="00F04AD1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_______________________________</w:t>
      </w:r>
    </w:p>
    <w:p w:rsidR="00F368B3" w:rsidRPr="00F368B3" w:rsidRDefault="00F368B3" w:rsidP="00F368B3">
      <w:pPr>
        <w:tabs>
          <w:tab w:val="left" w:pos="720"/>
          <w:tab w:val="left" w:pos="900"/>
        </w:tabs>
        <w:suppressAutoHyphens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Подпись_____________</w:t>
      </w:r>
    </w:p>
    <w:p w:rsidR="00F368B3" w:rsidRPr="00F368B3" w:rsidRDefault="00F368B3" w:rsidP="00F368B3">
      <w:pPr>
        <w:tabs>
          <w:tab w:val="left" w:pos="720"/>
          <w:tab w:val="left" w:pos="900"/>
        </w:tabs>
        <w:suppressAutoHyphens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Ф.И.О., лица заполнившего анкету __________________________________________</w:t>
      </w:r>
    </w:p>
    <w:p w:rsidR="00F368B3" w:rsidRPr="00F368B3" w:rsidRDefault="00F368B3" w:rsidP="00F368B3">
      <w:pPr>
        <w:tabs>
          <w:tab w:val="left" w:pos="720"/>
          <w:tab w:val="left" w:pos="900"/>
        </w:tabs>
        <w:suppressAutoHyphens/>
        <w:autoSpaceDE w:val="0"/>
        <w:autoSpaceDN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Подпись _________</w:t>
      </w:r>
    </w:p>
    <w:p w:rsidR="00F368B3" w:rsidRPr="00F368B3" w:rsidRDefault="00F368B3" w:rsidP="00F368B3">
      <w:pPr>
        <w:shd w:val="clear" w:color="auto" w:fill="FFFFFF"/>
        <w:tabs>
          <w:tab w:val="left" w:pos="211"/>
        </w:tabs>
        <w:suppressAutoHyphens/>
        <w:autoSpaceDE w:val="0"/>
        <w:autoSpaceDN w:val="0"/>
        <w:spacing w:after="0" w:line="240" w:lineRule="auto"/>
        <w:ind w:left="19" w:right="426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Дата зап</w:t>
      </w:r>
      <w:r w:rsidR="00114A8F">
        <w:rPr>
          <w:rFonts w:ascii="Times New Roman" w:eastAsia="Times New Roman" w:hAnsi="Times New Roman" w:cs="Times New Roman"/>
          <w:sz w:val="28"/>
          <w:szCs w:val="28"/>
          <w:lang w:eastAsia="zh-CN"/>
        </w:rPr>
        <w:t>олнения «_____» ____________2026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 </w:t>
      </w: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2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к Положению о региональном    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этапе Всероссийского конкурса школьных лесничеств имени Г.Ф. Морозова</w:t>
      </w: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Требования к оформлению конкурсных материалов (работ)</w:t>
      </w:r>
    </w:p>
    <w:p w:rsidR="00F368B3" w:rsidRPr="00F368B3" w:rsidRDefault="00F368B3" w:rsidP="00F368B3">
      <w:pPr>
        <w:widowControl w:val="0"/>
        <w:suppressAutoHyphens/>
        <w:autoSpaceDE w:val="0"/>
        <w:spacing w:after="0"/>
        <w:ind w:right="566"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F368B3" w:rsidRPr="00F368B3" w:rsidRDefault="00F368B3" w:rsidP="00F368B3">
      <w:pPr>
        <w:tabs>
          <w:tab w:val="left" w:pos="993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F368B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>1.</w:t>
      </w:r>
      <w:r w:rsidRPr="00F368B3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zh-CN"/>
        </w:rPr>
        <w:tab/>
        <w:t>Общие требования к конкурсным материалам (работам).</w:t>
      </w:r>
    </w:p>
    <w:p w:rsidR="00F368B3" w:rsidRPr="00F368B3" w:rsidRDefault="00F368B3" w:rsidP="00F368B3">
      <w:pPr>
        <w:tabs>
          <w:tab w:val="left" w:pos="125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Все текстовые материалы должны быть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оформлены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на русском языке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с соблюдением орфографических и пунктуационных норм 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(при необходимости 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br/>
        <w:t>с использованием латинских названий видов животных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и растений).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638"/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1.2. </w:t>
      </w:r>
      <w:r w:rsidRPr="00F368B3">
        <w:rPr>
          <w:rFonts w:ascii="Times New Roman" w:eastAsia="Calibri" w:hAnsi="Times New Roman" w:cs="Times New Roman"/>
          <w:sz w:val="28"/>
          <w:szCs w:val="28"/>
          <w:lang w:eastAsia="zh-CN"/>
        </w:rPr>
        <w:t>Объем работы – не более 15 страниц, шрифт 14, интервал одинарный.</w:t>
      </w:r>
    </w:p>
    <w:p w:rsidR="00F368B3" w:rsidRPr="00F368B3" w:rsidRDefault="00F368B3" w:rsidP="00F368B3">
      <w:pPr>
        <w:tabs>
          <w:tab w:val="left" w:pos="1254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1.3. 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Картографический материал должен иметь условные обозначения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и масштаб.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1.4. В конце работы приводится список используемой литературы (библиографический список), оформленный с учетом рекомендаций ГОСТ (ГОСТ Р 7.0.11-2011). В тексте работы должны быть ссылки на литературные источники, указанные в списке используемой литературы.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1.5. В приложении помещаются вспомогательные и дополнительные материалы: таблицы массивов данных, рисунки, графики, схемы и иное, если они помогают пониманию полученных результатов. </w:t>
      </w:r>
    </w:p>
    <w:p w:rsidR="00F368B3" w:rsidRPr="00F368B3" w:rsidRDefault="00F368B3" w:rsidP="00F368B3">
      <w:pPr>
        <w:shd w:val="clear" w:color="auto" w:fill="FFFFFF"/>
        <w:tabs>
          <w:tab w:val="left" w:pos="1254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1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.6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.</w:t>
      </w:r>
      <w:r w:rsidRPr="00F368B3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ab/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 федеральный очный (финальный) этап Конкурса представляются конкурсные материалы (работы) на бумажном носителе вместе со стендовыми материалами и дополнительными наглядными материалами к ним (гербарии, зоологические коллекции и иное). Дополнительные наглядные материалы должны соответствовать теме работы и быть оформлены в соответствии с видом материала. Конкурсные работы вместе с дополнительными наглядными материалами после защиты возвращаются их авторам. </w:t>
      </w:r>
    </w:p>
    <w:p w:rsidR="00F368B3" w:rsidRPr="00F368B3" w:rsidRDefault="00F368B3" w:rsidP="00F368B3">
      <w:pPr>
        <w:shd w:val="clear" w:color="auto" w:fill="FFFFFF"/>
        <w:tabs>
          <w:tab w:val="left" w:pos="1254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1.7. В случае использования формата стендовой защиты, материалы (работы) размещаются на вертикальном постере формата А0 или на 2-х листах ватмана стандартного формата А1, расположенных горизонтально друг над другом.</w:t>
      </w:r>
    </w:p>
    <w:p w:rsidR="00F368B3" w:rsidRPr="00F368B3" w:rsidRDefault="00F368B3" w:rsidP="00F368B3">
      <w:pPr>
        <w:shd w:val="clear" w:color="auto" w:fill="FFFFFF"/>
        <w:tabs>
          <w:tab w:val="left" w:pos="1254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1.8. В случае необходимости использования компьютера для представления презентации к докладу перечень требуемых программных средств должен быть согласован с организаторами Конкурса.</w:t>
      </w:r>
    </w:p>
    <w:p w:rsidR="00F368B3" w:rsidRPr="00F368B3" w:rsidRDefault="00F368B3" w:rsidP="00F368B3">
      <w:pPr>
        <w:shd w:val="clear" w:color="auto" w:fill="FFFFFF"/>
        <w:tabs>
          <w:tab w:val="left" w:pos="1254"/>
        </w:tabs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  <w:t>2.</w:t>
      </w:r>
      <w:r w:rsidRPr="00F368B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  <w:tab/>
        <w:t>Структура исследовательской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2.1. Требования к оформлению исследовательской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Исследовательская работа должна содержать: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титульный лист, на котором указываются: название образовательной организации, в которой выполнена работа; субъект Российской Федерации и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населенный пункт; название детского объединения; тема работы; фамилия, имя, отчество автора; класс; фамилия, имя, отчество, должность и место работы руководителя конкурсной работы (полностью) и консультанта (если имеется), год выполнения работы;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оглавление,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включающие соответствующие разделы </w:t>
      </w:r>
      <w:proofErr w:type="gramStart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содержания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(</w:t>
      </w:r>
      <w:proofErr w:type="gramEnd"/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с указанием страниц);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2.2. Содержание исследовательской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В структуре изложения содержания работы должно быть представлено: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введение,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 должны быть сформулированы цель и задачи работы,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степень изученности проблемы, сделан краткий литературный обзор, обоснована актуальность исследования, а также указаны место и сроки проведения исследования, при необходимости дана физико-географическая характеристика района исследования и режим хозяйственного использования территории;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обзор литературы по теме исследования;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методика исследований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(описание методики сбора материалов, методы первичной и статистической обработки собранного материала);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результаты исследований и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их обсуждение, при представлении результатов желательно использование таблиц, диаграмм и графиков, а также методов базовой статистической обработки;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выводы,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где приводятся краткие формулировки результатов работы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в соответствии с поставленными задачами;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заключение,</w:t>
      </w:r>
      <w:r w:rsidRPr="00F368B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где могут быть отмечены лица, принимавшие участие </w:t>
      </w:r>
      <w:r w:rsidRPr="00F368B3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в выполнении и оформлении работы, намечены дальнейшие перспективы работы, указаны практические рекомендации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  <w:t>3. Структура проектной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>3.1. Требования к оформлению проектной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left="709" w:hanging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 xml:space="preserve">Проектная работа должна содержать: </w:t>
      </w:r>
    </w:p>
    <w:p w:rsidR="00F368B3" w:rsidRPr="00F368B3" w:rsidRDefault="00F368B3" w:rsidP="00F368B3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название проекта</w:t>
      </w:r>
      <w:r w:rsidRPr="00F368B3"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>,</w:t>
      </w:r>
      <w:r w:rsidRPr="00F368B3">
        <w:rPr>
          <w:rFonts w:ascii="Times New Roman" w:eastAsia="Times New Roman" w:hAnsi="Times New Roman" w:cs="Times New Roman"/>
          <w:b/>
          <w:iCs/>
          <w:sz w:val="28"/>
          <w:szCs w:val="28"/>
          <w:lang w:eastAsia="zh-CN"/>
        </w:rPr>
        <w:t xml:space="preserve"> 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состав проектной группы, имя научного руководителя;</w:t>
      </w:r>
    </w:p>
    <w:p w:rsidR="00F368B3" w:rsidRPr="00F368B3" w:rsidRDefault="00F368B3" w:rsidP="00F368B3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краткое описание проекта: цели, задачи, результат проекта (продукт);</w:t>
      </w:r>
    </w:p>
    <w:p w:rsidR="00F368B3" w:rsidRPr="00F368B3" w:rsidRDefault="00F368B3" w:rsidP="00F368B3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этапы проектной работы: даты, основные этапы и краткое содержание проделанной работы, результат на каждом этапе;</w:t>
      </w:r>
    </w:p>
    <w:p w:rsidR="00F368B3" w:rsidRPr="00F368B3" w:rsidRDefault="00F368B3" w:rsidP="00F368B3">
      <w:pPr>
        <w:widowControl w:val="0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сведения о материально-техническом обеспечении проекта.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3.2 Содержание проектной работы.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993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Содержательные компоненты проектной работы должны включать: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введение с кратким обоснованием актуальности проекта, цель и содержание поставленных задач, характеристика работы: в чем заключается значимость 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br/>
        <w:t xml:space="preserve">и (или) прикладная ценность полученных результатов; краткий обзор уже 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lastRenderedPageBreak/>
        <w:t>существующих решений по данной теме;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основную часть проекта, состоящую из двух разделов: теоретического 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br/>
        <w:t xml:space="preserve">и практического. Теоретический раздел включает теоретическое обоснование </w:t>
      </w: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br/>
        <w:t xml:space="preserve">и описание решения. Практический раздел – описание реализации проекта, демонстрацию его работы (в случае, если проект является минимально жизнеспособным продуктом или прототипом); </w:t>
      </w:r>
    </w:p>
    <w:p w:rsidR="00F368B3" w:rsidRPr="00F368B3" w:rsidRDefault="00F368B3" w:rsidP="00F368B3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ресурсное обоснование: как, при каких условиях (социальных, финансово-экономических (проект сметы) и иных) проект может быть реализован. </w:t>
      </w: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820B68">
      <w:pPr>
        <w:widowControl w:val="0"/>
        <w:tabs>
          <w:tab w:val="left" w:pos="6240"/>
        </w:tabs>
        <w:suppressAutoHyphens/>
        <w:autoSpaceDE w:val="0"/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3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к Положению о региональном    </w:t>
      </w:r>
    </w:p>
    <w:p w:rsidR="00F368B3" w:rsidRPr="00F368B3" w:rsidRDefault="00F368B3" w:rsidP="00F368B3">
      <w:pPr>
        <w:keepNext/>
        <w:keepLines/>
        <w:widowControl w:val="0"/>
        <w:suppressAutoHyphens/>
        <w:spacing w:after="0" w:line="260" w:lineRule="exact"/>
        <w:ind w:left="6237" w:right="-373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этапе Всероссийского конкурса школьных лесничеств имени Г.Ф. Морозова</w:t>
      </w:r>
    </w:p>
    <w:p w:rsidR="00F368B3" w:rsidRPr="00F368B3" w:rsidRDefault="00F368B3" w:rsidP="00F368B3">
      <w:pPr>
        <w:widowControl w:val="0"/>
        <w:tabs>
          <w:tab w:val="left" w:pos="6240"/>
        </w:tabs>
        <w:suppressAutoHyphens/>
        <w:autoSpaceDE w:val="0"/>
        <w:spacing w:after="0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68B3" w:rsidRPr="00F368B3" w:rsidRDefault="00F368B3" w:rsidP="00F368B3">
      <w:pPr>
        <w:widowControl w:val="0"/>
        <w:shd w:val="clear" w:color="auto" w:fill="FFFFFF"/>
        <w:suppressAutoHyphens/>
        <w:autoSpaceDE w:val="0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Критерии оценки конкурсных материалов (работ)</w:t>
      </w:r>
    </w:p>
    <w:p w:rsidR="00F368B3" w:rsidRPr="00F368B3" w:rsidRDefault="00F368B3" w:rsidP="00F368B3">
      <w:pPr>
        <w:keepNext/>
        <w:keepLines/>
        <w:spacing w:after="0"/>
        <w:ind w:left="-426" w:right="-142" w:firstLine="113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368B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zh-CN"/>
        </w:rPr>
        <w:t xml:space="preserve">1. </w:t>
      </w:r>
      <w:r w:rsidRPr="00F368B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Критерии оценки конкурсных работ на региональном, федеральном заочном этапе:</w:t>
      </w:r>
    </w:p>
    <w:p w:rsidR="00F368B3" w:rsidRPr="00F368B3" w:rsidRDefault="00F368B3" w:rsidP="00AD168B">
      <w:pPr>
        <w:keepNext/>
        <w:keepLines/>
        <w:spacing w:after="0"/>
        <w:ind w:left="-426" w:right="143" w:firstLine="113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iCs/>
          <w:sz w:val="28"/>
          <w:szCs w:val="28"/>
        </w:rPr>
        <w:t>1.1. Исследовательская работа: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соответствие конкурсной работы требованиям к ее оформлению;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актуальность, новизна и </w:t>
      </w:r>
      <w:proofErr w:type="spellStart"/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инновационность</w:t>
      </w:r>
      <w:proofErr w:type="spellEnd"/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 выбранной темы и 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br/>
        <w:t>ее обоснование;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постановка цели и задач, их соответствие содержанию конкурсной работы;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анализ области исследования (глубина проработанности и осмысления материала, использование литературы);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обоснованность применения методики исследования, полнота 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br/>
        <w:t xml:space="preserve">ее изложения; 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полнота и достоверность собранного и представленного материала;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качество представления, наглядность результатов исследования;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анализ и обсуждение результатов, обоснованность и значимость выводов;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практическая значимость проведенного исследования;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уровень самостоятельности в проведении исследования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оригинальность работы должна быть не меньше 60% (проводится проверка на </w:t>
      </w:r>
      <w:proofErr w:type="spellStart"/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антиплагиат</w:t>
      </w:r>
      <w:proofErr w:type="spellEnd"/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).</w:t>
      </w:r>
    </w:p>
    <w:p w:rsidR="00F368B3" w:rsidRPr="00F368B3" w:rsidRDefault="00F368B3" w:rsidP="00AD168B">
      <w:pPr>
        <w:widowControl w:val="0"/>
        <w:shd w:val="clear" w:color="auto" w:fill="FFFFFF"/>
        <w:suppressAutoHyphens/>
        <w:autoSpaceDE w:val="0"/>
        <w:spacing w:after="0"/>
        <w:ind w:left="-426" w:right="143" w:firstLine="1134"/>
        <w:contextualSpacing/>
        <w:jc w:val="both"/>
        <w:rPr>
          <w:rFonts w:ascii="Times New Roman" w:eastAsia="Times New Roman" w:hAnsi="Times New Roman" w:cs="Times New Roman"/>
          <w:spacing w:val="-6"/>
          <w:sz w:val="16"/>
          <w:szCs w:val="16"/>
          <w:lang w:eastAsia="zh-CN"/>
        </w:rPr>
      </w:pPr>
    </w:p>
    <w:p w:rsidR="00F368B3" w:rsidRPr="00F368B3" w:rsidRDefault="00F368B3" w:rsidP="00AD168B">
      <w:pPr>
        <w:widowControl w:val="0"/>
        <w:numPr>
          <w:ilvl w:val="1"/>
          <w:numId w:val="12"/>
        </w:numPr>
        <w:shd w:val="clear" w:color="auto" w:fill="FFFFFF"/>
        <w:suppressAutoHyphens/>
        <w:autoSpaceDE w:val="0"/>
        <w:spacing w:after="0" w:line="240" w:lineRule="auto"/>
        <w:ind w:left="-426" w:right="143" w:firstLine="1134"/>
        <w:contextualSpacing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</w:pPr>
      <w:r w:rsidRPr="00F368B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zh-CN"/>
        </w:rPr>
        <w:t>Проектная работа: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left="-426" w:right="143" w:firstLine="426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соответствие проекта требованиям к его оформлению;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целеполагание 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выбор актуальной проблемы;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новизна проекта; 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социальная значимость проекта; 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наличие организационных механизмов реализации проекта;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наличие сметы проекта/бизнес-плана;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объём работы и количество предлагаемых решений;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степень самостоятельности участия в реализации проекта;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степень завершенности проекта и практическая значимость его реализации;</w:t>
      </w:r>
    </w:p>
    <w:p w:rsidR="00F368B3" w:rsidRPr="00F368B3" w:rsidRDefault="00AD168B" w:rsidP="00AD168B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качество оформления и наглядность проекта;</w:t>
      </w:r>
    </w:p>
    <w:p w:rsidR="00AD168B" w:rsidRDefault="00AD168B" w:rsidP="00AD168B">
      <w:pPr>
        <w:suppressAutoHyphens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практическая значимость проекта: возможность внедрения результатов, расчет </w:t>
      </w:r>
    </w:p>
    <w:p w:rsidR="00F368B3" w:rsidRPr="00F368B3" w:rsidRDefault="00AD168B" w:rsidP="00AD168B">
      <w:pPr>
        <w:suppressAutoHyphens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 xml:space="preserve"> 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экономической эффективности, затраты на реализацию продукта;</w:t>
      </w:r>
    </w:p>
    <w:p w:rsidR="00AD168B" w:rsidRDefault="00AD168B" w:rsidP="00820B68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-</w:t>
      </w:r>
      <w:r w:rsidR="00F368B3" w:rsidRPr="00F368B3"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  <w:t>информационное сопровождение проекта.</w:t>
      </w:r>
    </w:p>
    <w:p w:rsidR="00820B68" w:rsidRPr="00820B68" w:rsidRDefault="00820B68" w:rsidP="00820B68">
      <w:pPr>
        <w:widowControl w:val="0"/>
        <w:shd w:val="clear" w:color="auto" w:fill="FFFFFF"/>
        <w:suppressAutoHyphens/>
        <w:autoSpaceDE w:val="0"/>
        <w:spacing w:after="0" w:line="240" w:lineRule="auto"/>
        <w:ind w:right="143"/>
        <w:contextualSpacing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zh-CN"/>
        </w:rPr>
      </w:pPr>
    </w:p>
    <w:p w:rsidR="00F04AD1" w:rsidRDefault="00F04AD1" w:rsidP="00AD168B">
      <w:pPr>
        <w:keepNext/>
        <w:keepLines/>
        <w:widowControl w:val="0"/>
        <w:suppressAutoHyphens/>
        <w:spacing w:after="0" w:line="260" w:lineRule="exact"/>
        <w:ind w:left="6096" w:right="-56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p w:rsidR="00F368B3" w:rsidRPr="00F368B3" w:rsidRDefault="00F368B3" w:rsidP="00AD168B">
      <w:pPr>
        <w:keepNext/>
        <w:keepLines/>
        <w:widowControl w:val="0"/>
        <w:suppressAutoHyphens/>
        <w:spacing w:after="0" w:line="260" w:lineRule="exact"/>
        <w:ind w:left="6096" w:right="-56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Приложение 4</w:t>
      </w:r>
    </w:p>
    <w:p w:rsidR="00F368B3" w:rsidRPr="00F368B3" w:rsidRDefault="00F368B3" w:rsidP="00AD168B">
      <w:pPr>
        <w:keepNext/>
        <w:keepLines/>
        <w:widowControl w:val="0"/>
        <w:suppressAutoHyphens/>
        <w:spacing w:after="0" w:line="260" w:lineRule="exact"/>
        <w:ind w:left="6096" w:right="-56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к Положению о региональном    </w:t>
      </w:r>
    </w:p>
    <w:p w:rsidR="00F368B3" w:rsidRPr="00F368B3" w:rsidRDefault="00F368B3" w:rsidP="00AD168B">
      <w:pPr>
        <w:keepNext/>
        <w:keepLines/>
        <w:widowControl w:val="0"/>
        <w:suppressAutoHyphens/>
        <w:spacing w:after="0" w:line="260" w:lineRule="exact"/>
        <w:ind w:left="6096" w:right="-565"/>
        <w:outlineLvl w:val="0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F368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этапе Всероссийского конкурса школьных лесничеств имени Г.Ф. Морозова</w:t>
      </w:r>
    </w:p>
    <w:p w:rsidR="00F368B3" w:rsidRPr="00F368B3" w:rsidRDefault="00F368B3" w:rsidP="00F368B3">
      <w:pPr>
        <w:widowControl w:val="0"/>
        <w:suppressAutoHyphens/>
        <w:spacing w:after="0" w:line="26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</w:p>
    <w:p w:rsidR="007C2EB9" w:rsidRPr="007C2EB9" w:rsidRDefault="007C2EB9" w:rsidP="007C2EB9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Согласие на обработку персональных данных</w:t>
      </w:r>
    </w:p>
    <w:p w:rsidR="007C2EB9" w:rsidRPr="007C2EB9" w:rsidRDefault="007C2EB9" w:rsidP="007C2EB9">
      <w:pPr>
        <w:spacing w:after="0" w:line="257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несовершеннолетнего участника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Я,_</w:t>
      </w:r>
      <w:proofErr w:type="gramEnd"/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center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Arial" w:hAnsi="Times New Roman" w:cs="Times New Roman"/>
          <w:i/>
          <w:sz w:val="20"/>
          <w:szCs w:val="20"/>
        </w:rPr>
        <w:t>Ф.И.О. родителя (законного представителя) полностью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паспорт_______________________выдан__________________________________________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Arial" w:hAnsi="Times New Roman" w:cs="Times New Roman"/>
          <w:i/>
          <w:sz w:val="24"/>
          <w:szCs w:val="24"/>
        </w:rPr>
        <w:t xml:space="preserve">                    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 xml:space="preserve">серия, номер                                                                  кем выдан  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«___» _________________г., адрес регистрации: 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 xml:space="preserve">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дата выдачи паспорта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ab/>
        <w:t xml:space="preserve">                                                                                                                   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_____________________________________________________________________________,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являясь родителем (законным представителем) несовершеннолетнего _________________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rPr>
          <w:rFonts w:ascii="Times New Roman" w:eastAsia="Arial" w:hAnsi="Times New Roman" w:cs="Times New Roman"/>
          <w:i/>
          <w:sz w:val="24"/>
          <w:szCs w:val="24"/>
        </w:rPr>
      </w:pPr>
      <w:r w:rsidRPr="007C2EB9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</w:r>
      <w:r w:rsidRPr="007C2EB9">
        <w:rPr>
          <w:rFonts w:ascii="Times New Roman" w:eastAsia="Arial" w:hAnsi="Times New Roman" w:cs="Times New Roman"/>
          <w:i/>
          <w:sz w:val="24"/>
          <w:szCs w:val="24"/>
        </w:rPr>
        <w:t>Ф.И.О. ребенка полностью, дата рождения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______________________________________________________________(далее – Участник) на основании </w:t>
      </w:r>
      <w:r w:rsidRPr="007C2EB9">
        <w:rPr>
          <w:rFonts w:ascii="Times New Roman" w:eastAsia="Arial" w:hAnsi="Times New Roman" w:cs="Times New Roman"/>
          <w:i/>
          <w:sz w:val="24"/>
          <w:szCs w:val="24"/>
        </w:rPr>
        <w:t xml:space="preserve">свидетельства о рождении ребенка/паспорта______________ _________№_________ </w:t>
      </w:r>
      <w:r w:rsidRPr="007C2EB9">
        <w:rPr>
          <w:rFonts w:ascii="Times New Roman" w:eastAsia="Arial" w:hAnsi="Times New Roman" w:cs="Times New Roman"/>
          <w:sz w:val="24"/>
          <w:szCs w:val="24"/>
        </w:rPr>
        <w:t xml:space="preserve">свободно, своей волей и в интересах Участника в соответствии с требованиями статьи 9 Федерального закона от 27.07.2006 № 152-ФЗ «О персональных данных» даю </w:t>
      </w:r>
      <w:r w:rsidRPr="007C2EB9">
        <w:rPr>
          <w:rFonts w:ascii="Times New Roman" w:eastAsia="Arial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7C2EB9">
        <w:rPr>
          <w:rFonts w:ascii="Calibri" w:eastAsia="Arial" w:hAnsi="Calibri" w:cs="Times New Roman"/>
          <w:sz w:val="24"/>
          <w:szCs w:val="24"/>
        </w:rPr>
        <w:t xml:space="preserve"> </w:t>
      </w:r>
      <w:r w:rsidRPr="007C2EB9">
        <w:rPr>
          <w:rFonts w:ascii="Times New Roman" w:eastAsia="Arial" w:hAnsi="Times New Roman" w:cs="Times New Roman"/>
          <w:sz w:val="24"/>
          <w:szCs w:val="24"/>
        </w:rPr>
        <w:t>согласие на обработку персональных данных Участника в целях участия моего ребенка в региональном этапе Всероссийского конкурса школьных лесничеств имени Г.Ф. Морозова, индивидуального учета его результатов и ведения статистики с применением различных способов обработки.</w:t>
      </w:r>
    </w:p>
    <w:p w:rsidR="007C2EB9" w:rsidRPr="007C2EB9" w:rsidRDefault="007C2EB9" w:rsidP="007C2EB9">
      <w:pPr>
        <w:spacing w:after="0" w:line="240" w:lineRule="auto"/>
        <w:ind w:right="-1" w:firstLine="708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>Я предоставляю Организатору право осуществлять любое действие (операцию) 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на совершение действий, предусмотренных пунктом 3 статьи 3 Федерального закона от 27.07.2006 № 152-ФЗ «О персональных данных».</w:t>
      </w:r>
    </w:p>
    <w:p w:rsidR="007C2EB9" w:rsidRPr="007C2EB9" w:rsidRDefault="007C2EB9" w:rsidP="007C2EB9">
      <w:pPr>
        <w:spacing w:after="0" w:line="240" w:lineRule="auto"/>
        <w:ind w:right="-1" w:firstLine="708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>Перечень персональных данных Участника, на обработку которых я даю согласие:</w:t>
      </w:r>
    </w:p>
    <w:p w:rsidR="007C2EB9" w:rsidRPr="007C2EB9" w:rsidRDefault="007C2EB9" w:rsidP="007C2EB9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>1.</w:t>
      </w:r>
      <w:r w:rsidRPr="007C2EB9">
        <w:rPr>
          <w:rFonts w:ascii="Times New Roman" w:eastAsia="Arial" w:hAnsi="Times New Roman" w:cs="Times New Roman"/>
          <w:sz w:val="24"/>
          <w:szCs w:val="24"/>
        </w:rPr>
        <w:tab/>
        <w:t xml:space="preserve">Общая категория персональных данных: </w:t>
      </w:r>
      <w:r w:rsidRPr="007C2EB9">
        <w:rPr>
          <w:rFonts w:ascii="Times New Roman" w:eastAsia="Arial" w:hAnsi="Times New Roman" w:cs="Times New Roman"/>
          <w:i/>
          <w:sz w:val="24"/>
          <w:szCs w:val="24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7C2EB9" w:rsidRPr="007C2EB9" w:rsidRDefault="007C2EB9" w:rsidP="007C2EB9">
      <w:pPr>
        <w:spacing w:after="0" w:line="18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EB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7C2EB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C2EB9">
        <w:rPr>
          <w:rFonts w:ascii="Times New Roman" w:eastAsia="Times New Roman" w:hAnsi="Times New Roman" w:cs="Times New Roman"/>
          <w:sz w:val="24"/>
          <w:szCs w:val="24"/>
        </w:rPr>
        <w:t>Специальная категория персональных данных (</w:t>
      </w:r>
      <w:r w:rsidRPr="007C2EB9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указывается перечень персональных данных, обработка которых предполагается при наличии данной категории персональных данных</w:t>
      </w:r>
      <w:r w:rsidRPr="007C2EB9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C2EB9">
        <w:rPr>
          <w:rFonts w:ascii="Times New Roman" w:eastAsia="Times New Roman" w:hAnsi="Times New Roman" w:cs="Times New Roman"/>
          <w:i/>
          <w:sz w:val="24"/>
          <w:szCs w:val="24"/>
        </w:rPr>
        <w:t xml:space="preserve"> сведения о состоянии здоровья в соответствии с Положением о проведении регионального этапа всероссийского конкурса школьных лесничеств имени Г.Ф. Морозова (далее-Конкурс).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Срок действия настоящего согласия: в течение 1 года с даты проведения Конкурса.</w:t>
      </w:r>
    </w:p>
    <w:p w:rsidR="007C2EB9" w:rsidRPr="007C2EB9" w:rsidRDefault="007C2EB9" w:rsidP="007C2EB9">
      <w:pPr>
        <w:spacing w:after="0" w:line="256" w:lineRule="auto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Cs w:val="24"/>
          <w:lang w:eastAsia="en-US"/>
        </w:rPr>
        <w:t>Контактный(е) телефон(ы) + 7 ___________________       E-</w:t>
      </w:r>
      <w:proofErr w:type="spellStart"/>
      <w:r w:rsidRPr="007C2EB9">
        <w:rPr>
          <w:rFonts w:ascii="Times New Roman" w:eastAsia="Calibri" w:hAnsi="Times New Roman" w:cs="Times New Roman"/>
          <w:szCs w:val="24"/>
          <w:lang w:eastAsia="en-US"/>
        </w:rPr>
        <w:t>mail</w:t>
      </w:r>
      <w:proofErr w:type="spellEnd"/>
      <w:r w:rsidRPr="007C2EB9">
        <w:rPr>
          <w:rFonts w:ascii="Times New Roman" w:eastAsia="Calibri" w:hAnsi="Times New Roman" w:cs="Times New Roman"/>
          <w:szCs w:val="24"/>
          <w:lang w:eastAsia="en-US"/>
        </w:rPr>
        <w:t>: ______________________________</w:t>
      </w:r>
    </w:p>
    <w:p w:rsidR="007C2EB9" w:rsidRPr="007C2EB9" w:rsidRDefault="007C2EB9" w:rsidP="007C2EB9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7C2EB9" w:rsidRPr="007C2EB9" w:rsidRDefault="007C2EB9" w:rsidP="007C2EB9">
      <w:pPr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</w:rPr>
      </w:pPr>
      <w:r w:rsidRPr="007C2EB9">
        <w:rPr>
          <w:rFonts w:ascii="Times New Roman" w:eastAsia="Calibri" w:hAnsi="Times New Roman" w:cs="Times New Roman"/>
          <w:szCs w:val="24"/>
          <w:lang w:eastAsia="en-US"/>
        </w:rPr>
        <w:t>_______________________ / ___________________________ /              _________________________</w:t>
      </w:r>
      <w:r w:rsidRPr="007C2EB9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7C2EB9" w:rsidRPr="007C2EB9" w:rsidRDefault="007C2EB9" w:rsidP="007C2EB9">
      <w:pPr>
        <w:spacing w:after="0" w:line="256" w:lineRule="auto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Arial" w:hAnsi="Times New Roman" w:cs="Times New Roman"/>
          <w:color w:val="000000"/>
          <w:sz w:val="28"/>
          <w:szCs w:val="24"/>
          <w:vertAlign w:val="superscript"/>
        </w:rPr>
        <w:t xml:space="preserve">                   </w:t>
      </w:r>
      <w:r w:rsidRPr="007C2EB9">
        <w:rPr>
          <w:rFonts w:ascii="Times New Roman" w:eastAsia="Arial" w:hAnsi="Times New Roman" w:cs="Times New Roman"/>
          <w:i/>
          <w:color w:val="000000"/>
          <w:sz w:val="20"/>
          <w:szCs w:val="20"/>
          <w:vertAlign w:val="superscript"/>
        </w:rPr>
        <w:t>(</w:t>
      </w:r>
      <w:proofErr w:type="gramStart"/>
      <w:r w:rsidRPr="007C2EB9">
        <w:rPr>
          <w:rFonts w:ascii="Times New Roman" w:eastAsia="Arial" w:hAnsi="Times New Roman" w:cs="Times New Roman"/>
          <w:i/>
          <w:sz w:val="20"/>
          <w:szCs w:val="20"/>
        </w:rPr>
        <w:t xml:space="preserve">подпись)   </w:t>
      </w:r>
      <w:proofErr w:type="gramEnd"/>
      <w:r w:rsidRPr="007C2EB9">
        <w:rPr>
          <w:rFonts w:ascii="Times New Roman" w:eastAsia="Arial" w:hAnsi="Times New Roman" w:cs="Times New Roman"/>
          <w:i/>
          <w:sz w:val="20"/>
          <w:szCs w:val="20"/>
        </w:rPr>
        <w:t xml:space="preserve">                                            (ФИО)                                                              (дата)</w:t>
      </w:r>
    </w:p>
    <w:p w:rsidR="007C2EB9" w:rsidRPr="007C2EB9" w:rsidRDefault="007C2EB9" w:rsidP="007C2EB9">
      <w:pPr>
        <w:spacing w:after="0" w:line="240" w:lineRule="auto"/>
        <w:ind w:firstLine="540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7C2EB9" w:rsidRPr="007C2EB9" w:rsidRDefault="007C2EB9" w:rsidP="007C2EB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Согласие на обработку персональных данных,</w:t>
      </w:r>
      <w:r w:rsidRPr="007C2EB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</w:r>
      <w:r w:rsidRPr="007C2EB9">
        <w:rPr>
          <w:rFonts w:ascii="Calibri" w:eastAsia="Arial" w:hAnsi="Calibri" w:cs="Times New Roman"/>
        </w:rPr>
        <w:t xml:space="preserve"> </w:t>
      </w:r>
      <w:r w:rsidRPr="007C2EB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разрешенных субъектом персональных данных для распространения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en-US"/>
        </w:rPr>
      </w:pPr>
      <w:proofErr w:type="gramStart"/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,_</w:t>
      </w:r>
      <w:proofErr w:type="gramEnd"/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__________________________________________________________________________________________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/>
        <w:jc w:val="center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Arial" w:hAnsi="Times New Roman" w:cs="Times New Roman"/>
          <w:i/>
          <w:sz w:val="20"/>
          <w:szCs w:val="20"/>
        </w:rPr>
        <w:t>Ф.И.О. родителя (законного представителя) полностью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паспорт_________________выдан</w:t>
      </w: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__________________________________________________________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i/>
          <w:sz w:val="20"/>
          <w:szCs w:val="20"/>
        </w:rPr>
      </w:pPr>
      <w:r w:rsidRPr="007C2EB9">
        <w:rPr>
          <w:rFonts w:ascii="Times New Roman" w:eastAsia="Calibri" w:hAnsi="Times New Roman" w:cs="Times New Roman"/>
          <w:sz w:val="20"/>
          <w:szCs w:val="24"/>
          <w:vertAlign w:val="superscript"/>
          <w:lang w:eastAsia="en-US"/>
        </w:rPr>
        <w:t xml:space="preserve">                 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серия,</w:t>
      </w:r>
      <w:r w:rsidRPr="007C2EB9">
        <w:rPr>
          <w:rFonts w:ascii="Times New Roman" w:eastAsia="Calibri" w:hAnsi="Times New Roman" w:cs="Times New Roman"/>
          <w:sz w:val="20"/>
          <w:szCs w:val="24"/>
          <w:vertAlign w:val="superscript"/>
          <w:lang w:eastAsia="en-US"/>
        </w:rPr>
        <w:t xml:space="preserve">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 xml:space="preserve">номер                                                                          кем выдан  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«___» __________________</w:t>
      </w: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г., адрес регистрации</w:t>
      </w: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: _______________________________________________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vertAlign w:val="superscript"/>
          <w:lang w:eastAsia="en-US"/>
        </w:rPr>
      </w:pP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 xml:space="preserve">              </w:t>
      </w:r>
      <w:r w:rsidRPr="007C2EB9">
        <w:rPr>
          <w:rFonts w:ascii="Times New Roman" w:eastAsia="Calibri" w:hAnsi="Times New Roman" w:cs="Times New Roman"/>
          <w:sz w:val="20"/>
          <w:szCs w:val="24"/>
          <w:vertAlign w:val="superscript"/>
          <w:lang w:eastAsia="en-US"/>
        </w:rPr>
        <w:t xml:space="preserve">  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дата выдачи паспорта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ab/>
        <w:t xml:space="preserve">                                                                                                                   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0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_____________________________________________________________________________________________,</w:t>
      </w:r>
    </w:p>
    <w:p w:rsidR="007C2EB9" w:rsidRPr="007C2EB9" w:rsidRDefault="007C2EB9" w:rsidP="007C2EB9">
      <w:pPr>
        <w:tabs>
          <w:tab w:val="left" w:pos="851"/>
        </w:tabs>
        <w:spacing w:after="0"/>
        <w:rPr>
          <w:rFonts w:ascii="Times New Roman" w:eastAsia="Calibri" w:hAnsi="Times New Roman" w:cs="Times New Roman"/>
          <w:szCs w:val="24"/>
          <w:vertAlign w:val="superscript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являясь родителем (законным представителем) несовершеннолетнего</w:t>
      </w:r>
      <w:r w:rsidRPr="007C2EB9">
        <w:rPr>
          <w:rFonts w:ascii="Times New Roman" w:eastAsia="Calibri" w:hAnsi="Times New Roman" w:cs="Times New Roman"/>
          <w:szCs w:val="24"/>
          <w:lang w:eastAsia="en-US"/>
        </w:rPr>
        <w:t xml:space="preserve"> __________________</w:t>
      </w:r>
      <w:r w:rsidRPr="007C2EB9">
        <w:rPr>
          <w:rFonts w:ascii="Times New Roman" w:eastAsia="Calibri" w:hAnsi="Times New Roman" w:cs="Times New Roman"/>
          <w:szCs w:val="24"/>
          <w:vertAlign w:val="superscript"/>
          <w:lang w:eastAsia="en-US"/>
        </w:rPr>
        <w:t xml:space="preserve">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Ф.И.О. ребенка полностью, дата</w:t>
      </w:r>
      <w:r w:rsidRPr="007C2EB9">
        <w:rPr>
          <w:rFonts w:ascii="Times New Roman" w:eastAsia="Calibri" w:hAnsi="Times New Roman" w:cs="Times New Roman"/>
          <w:szCs w:val="24"/>
          <w:vertAlign w:val="superscript"/>
          <w:lang w:eastAsia="en-US"/>
        </w:rPr>
        <w:t xml:space="preserve">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рождения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_______________________________________________________________________</w:t>
      </w:r>
      <w:proofErr w:type="gramStart"/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>_</w:t>
      </w: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proofErr w:type="gramEnd"/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далее – Участник)</w:t>
      </w:r>
    </w:p>
    <w:p w:rsidR="007C2EB9" w:rsidRPr="007C2EB9" w:rsidRDefault="007C2EB9" w:rsidP="007C2EB9">
      <w:p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</w:t>
      </w:r>
      <w:proofErr w:type="gramStart"/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основании </w:t>
      </w:r>
      <w:r w:rsidRPr="007C2EB9">
        <w:rPr>
          <w:rFonts w:ascii="Times New Roman" w:eastAsia="Arial" w:hAnsi="Times New Roman" w:cs="Times New Roman"/>
          <w:i/>
          <w:sz w:val="24"/>
          <w:szCs w:val="24"/>
        </w:rPr>
        <w:t xml:space="preserve"> свидетельства</w:t>
      </w:r>
      <w:proofErr w:type="gramEnd"/>
      <w:r w:rsidRPr="007C2EB9">
        <w:rPr>
          <w:rFonts w:ascii="Times New Roman" w:eastAsia="Arial" w:hAnsi="Times New Roman" w:cs="Times New Roman"/>
          <w:i/>
          <w:sz w:val="24"/>
          <w:szCs w:val="24"/>
        </w:rPr>
        <w:t xml:space="preserve"> о рождении ребенка/паспорта ___________№__________</w:t>
      </w:r>
      <w:r w:rsidRPr="007C2EB9">
        <w:rPr>
          <w:rFonts w:ascii="Times New Roman" w:eastAsia="Calibri" w:hAnsi="Times New Roman" w:cs="Times New Roman"/>
          <w:sz w:val="20"/>
          <w:szCs w:val="24"/>
          <w:lang w:eastAsia="en-US"/>
        </w:rPr>
        <w:t xml:space="preserve">, </w:t>
      </w:r>
      <w:r w:rsidRPr="007C2EB9">
        <w:rPr>
          <w:rFonts w:ascii="Times New Roman" w:eastAsia="Arial" w:hAnsi="Times New Roman" w:cs="Times New Roman"/>
          <w:sz w:val="24"/>
          <w:szCs w:val="24"/>
        </w:rPr>
        <w:t xml:space="preserve">свободно, своей волей и в интересах Участника, в соответствии с требованиями статьи 10.1 Федерального закона от 27.07.2006 № 152-ФЗ «О персональных данных» даю </w:t>
      </w:r>
      <w:r w:rsidRPr="007C2EB9">
        <w:rPr>
          <w:rFonts w:ascii="Times New Roman" w:eastAsia="Arial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7C2EB9">
        <w:rPr>
          <w:rFonts w:ascii="Times New Roman" w:eastAsia="Arial" w:hAnsi="Times New Roman" w:cs="Times New Roman"/>
          <w:sz w:val="24"/>
          <w:szCs w:val="24"/>
        </w:rPr>
        <w:t xml:space="preserve"> согласие: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 xml:space="preserve">- на публикацию результатов участия в региональном этапе Всероссийского конкурса </w:t>
      </w:r>
      <w:proofErr w:type="spellStart"/>
      <w:r w:rsidRPr="007C2EB9">
        <w:rPr>
          <w:rFonts w:ascii="Times New Roman" w:eastAsia="Arial" w:hAnsi="Times New Roman" w:cs="Times New Roman"/>
          <w:sz w:val="24"/>
          <w:szCs w:val="24"/>
        </w:rPr>
        <w:t>шщкольных</w:t>
      </w:r>
      <w:proofErr w:type="spellEnd"/>
      <w:r w:rsidRPr="007C2EB9">
        <w:rPr>
          <w:rFonts w:ascii="Times New Roman" w:eastAsia="Arial" w:hAnsi="Times New Roman" w:cs="Times New Roman"/>
          <w:sz w:val="24"/>
          <w:szCs w:val="24"/>
        </w:rPr>
        <w:t xml:space="preserve"> лесничеств имени Г.Ф. Морозова (далее-</w:t>
      </w:r>
      <w:proofErr w:type="gramStart"/>
      <w:r w:rsidRPr="007C2EB9">
        <w:rPr>
          <w:rFonts w:ascii="Times New Roman" w:eastAsia="Arial" w:hAnsi="Times New Roman" w:cs="Times New Roman"/>
          <w:sz w:val="24"/>
          <w:szCs w:val="24"/>
        </w:rPr>
        <w:t>Конкурс)  моего</w:t>
      </w:r>
      <w:proofErr w:type="gramEnd"/>
      <w:r w:rsidRPr="007C2EB9">
        <w:rPr>
          <w:rFonts w:ascii="Times New Roman" w:eastAsia="Arial" w:hAnsi="Times New Roman" w:cs="Times New Roman"/>
          <w:sz w:val="24"/>
          <w:szCs w:val="24"/>
        </w:rPr>
        <w:t xml:space="preserve"> ребенка в информационно-телекоммуникационной сети «Интернет»; </w:t>
      </w:r>
    </w:p>
    <w:p w:rsidR="007C2EB9" w:rsidRPr="007C2EB9" w:rsidRDefault="007C2EB9" w:rsidP="007C2EB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2EB9">
        <w:rPr>
          <w:rFonts w:ascii="Times New Roman" w:eastAsia="Arial" w:hAnsi="Times New Roman" w:cs="Times New Roman"/>
          <w:sz w:val="24"/>
          <w:szCs w:val="24"/>
        </w:rPr>
        <w:t>- 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Конкурса.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Сведения об информационных ресурсах Организатора: (</w:t>
      </w:r>
      <w:r w:rsidRPr="007C2EB9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указываются информационные ресурсы)</w:t>
      </w:r>
      <w:r w:rsidRPr="007C2EB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hyperlink r:id="rId11" w:tooltip="https://detinso.ru//" w:history="1">
        <w:r w:rsidRPr="007C2EB9">
          <w:rPr>
            <w:rFonts w:ascii="Times New Roman" w:eastAsia="Calibri" w:hAnsi="Times New Roman" w:cs="Times New Roman"/>
            <w:i/>
            <w:sz w:val="24"/>
            <w:szCs w:val="24"/>
            <w:lang w:eastAsia="en-US"/>
          </w:rPr>
          <w:t>https://detinso.ru//</w:t>
        </w:r>
      </w:hyperlink>
      <w:r w:rsidRPr="007C2EB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а также социальных сетях на страницах Оператора </w:t>
      </w:r>
      <w:hyperlink r:id="rId12" w:tooltip="https://vk.com/crtdu_n" w:history="1">
        <w:r w:rsidRPr="007C2EB9">
          <w:rPr>
            <w:rFonts w:ascii="Times New Roman" w:eastAsia="Arial" w:hAnsi="Times New Roman" w:cs="Times New Roman"/>
            <w:i/>
            <w:sz w:val="24"/>
            <w:szCs w:val="24"/>
            <w:lang w:eastAsia="en-US"/>
          </w:rPr>
          <w:t>https://vk.com/crtdu_n</w:t>
        </w:r>
      </w:hyperlink>
      <w:r w:rsidRPr="007C2EB9">
        <w:rPr>
          <w:rFonts w:ascii="Times New Roman" w:eastAsia="Arial" w:hAnsi="Times New Roman" w:cs="Times New Roman"/>
          <w:i/>
          <w:sz w:val="24"/>
          <w:szCs w:val="24"/>
          <w:lang w:eastAsia="en-US"/>
        </w:rPr>
        <w:t>, https://t.me/ocrtdy_nso.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Согласие даётся в целях проведения Конкурса </w:t>
      </w:r>
      <w:r w:rsidRPr="007C2EB9">
        <w:rPr>
          <w:rFonts w:ascii="Times New Roman" w:eastAsia="Arial" w:hAnsi="Times New Roman" w:cs="Times New Roman"/>
          <w:sz w:val="24"/>
          <w:szCs w:val="24"/>
        </w:rPr>
        <w:t xml:space="preserve">в соответствии </w:t>
      </w:r>
      <w:r w:rsidRPr="007C2EB9">
        <w:rPr>
          <w:rFonts w:ascii="Times New Roman" w:eastAsia="Arial" w:hAnsi="Times New Roman" w:cs="Times New Roman"/>
          <w:i/>
          <w:sz w:val="24"/>
          <w:szCs w:val="24"/>
        </w:rPr>
        <w:t>нормативно-правовыми документами Организатора и министерства образования Новосибирской области</w:t>
      </w:r>
      <w:r w:rsidRPr="007C2EB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запретов–указать «не установлено): _____________________________________________________________________________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7C2EB9" w:rsidRPr="007C2EB9" w:rsidRDefault="007C2EB9" w:rsidP="007C2E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Срок действия настоящего согласия: в течение 1 года с даты Конкурса.</w:t>
      </w:r>
    </w:p>
    <w:p w:rsidR="007C2EB9" w:rsidRPr="007C2EB9" w:rsidRDefault="007C2EB9" w:rsidP="007C2EB9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C2EB9" w:rsidRPr="007C2EB9" w:rsidRDefault="007C2EB9" w:rsidP="007C2EB9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Контактный(е) телефон(ы)+7___________________E-mail: ___________________________</w:t>
      </w:r>
    </w:p>
    <w:p w:rsidR="007C2EB9" w:rsidRPr="007C2EB9" w:rsidRDefault="007C2EB9" w:rsidP="007C2EB9">
      <w:pPr>
        <w:spacing w:after="0" w:line="256" w:lineRule="auto"/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</w:rPr>
      </w:pPr>
      <w:r w:rsidRPr="007C2EB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 / ___________________________ /              _________________</w:t>
      </w:r>
      <w:r w:rsidRPr="007C2EB9">
        <w:rPr>
          <w:rFonts w:ascii="Times New Roman" w:eastAsia="Arial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7C2EB9" w:rsidRPr="007C2EB9" w:rsidRDefault="007C2EB9" w:rsidP="00366857">
      <w:pPr>
        <w:spacing w:after="0" w:line="256" w:lineRule="auto"/>
        <w:rPr>
          <w:rFonts w:eastAsiaTheme="minorHAnsi"/>
          <w:lang w:eastAsia="en-US"/>
        </w:rPr>
      </w:pPr>
      <w:r w:rsidRPr="007C2EB9">
        <w:rPr>
          <w:rFonts w:ascii="Times New Roman" w:eastAsia="Arial" w:hAnsi="Times New Roman" w:cs="Times New Roman"/>
          <w:color w:val="000000"/>
          <w:sz w:val="28"/>
          <w:szCs w:val="24"/>
          <w:vertAlign w:val="superscript"/>
        </w:rPr>
        <w:t xml:space="preserve">                   </w:t>
      </w:r>
      <w:r w:rsidRPr="007C2EB9">
        <w:rPr>
          <w:rFonts w:ascii="Times New Roman" w:eastAsia="Arial" w:hAnsi="Times New Roman" w:cs="Times New Roman"/>
          <w:i/>
          <w:sz w:val="20"/>
          <w:szCs w:val="20"/>
        </w:rPr>
        <w:t>подпись)                                               (ФИО)                                                              (дата)</w:t>
      </w:r>
    </w:p>
    <w:p w:rsidR="007C2EB9" w:rsidRDefault="007C2EB9" w:rsidP="00F368B3">
      <w:pPr>
        <w:widowControl w:val="0"/>
        <w:suppressAutoHyphens/>
        <w:spacing w:after="0" w:line="26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</w:p>
    <w:p w:rsidR="0080310F" w:rsidRDefault="0080310F" w:rsidP="00113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0310F" w:rsidSect="00F04AD1">
      <w:headerReference w:type="default" r:id="rId13"/>
      <w:headerReference w:type="first" r:id="rId14"/>
      <w:pgSz w:w="11909" w:h="16840"/>
      <w:pgMar w:top="993" w:right="710" w:bottom="993" w:left="1701" w:header="0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7B9" w:rsidRDefault="00F807B9" w:rsidP="00D40028">
      <w:pPr>
        <w:spacing w:after="0" w:line="240" w:lineRule="auto"/>
      </w:pPr>
      <w:r>
        <w:separator/>
      </w:r>
    </w:p>
  </w:endnote>
  <w:endnote w:type="continuationSeparator" w:id="0">
    <w:p w:rsidR="00F807B9" w:rsidRDefault="00F807B9" w:rsidP="00D40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7B9" w:rsidRDefault="00F807B9" w:rsidP="00D40028">
      <w:pPr>
        <w:spacing w:after="0" w:line="240" w:lineRule="auto"/>
      </w:pPr>
      <w:r>
        <w:separator/>
      </w:r>
    </w:p>
  </w:footnote>
  <w:footnote w:type="continuationSeparator" w:id="0">
    <w:p w:rsidR="00F807B9" w:rsidRDefault="00F807B9" w:rsidP="00D40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7CB" w:rsidRDefault="007467C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3745865</wp:posOffset>
              </wp:positionH>
              <wp:positionV relativeFrom="page">
                <wp:posOffset>443230</wp:posOffset>
              </wp:positionV>
              <wp:extent cx="94615" cy="170815"/>
              <wp:effectExtent l="0" t="0" r="635" b="63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61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7CB" w:rsidRDefault="007467CB">
                          <w:pPr>
                            <w:pStyle w:val="ae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294.95pt;margin-top:34.9pt;width:7.45pt;height:13.4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FTpgIAAKUFAAAOAAAAZHJzL2Uyb0RvYy54bWysVG1vmzAQ/j5p/8HydwpkJA2opGpDmCZ1&#10;L1K7H+DYJlgDG9luoJv233c2IU1aTZq28cE67PNz99w9vqvroW3QnmsjlMxxfBFhxCVVTMhdjr8+&#10;lMESI2OJZKRRkuf4iRt8vXr75qrvMj5TtWoY1whApMn6Lse1tV0WhobWvCXmQnVcwmGldEss/Opd&#10;yDTpAb1twlkULcJeadZpRbkxsFuMh3jl8auKU/u5qgy3qMkx5Gb9qv26dWu4uiLZTpOuFvSQBvmL&#10;LFoiJAQ9QhXEEvSoxSuoVlCtjKrsBVVtqKpKUO45AJs4esHmviYd91ygOKY7lsn8P1j6af9FI8Fy&#10;PMdIkhZa9MAHi27VgOauOn1nMnC678DNDrANXfZMTXen6DeDpFrXRO74jdaqrzlhkF3sboYnV0cc&#10;40C2/UfFIAx5tMoDDZVuXemgGAjQoUtPx864VChspskihgQpnMSX0RJsF4Bk091OG/ueqxY5I8ca&#10;+u6xyf7O2NF1cnGhpCpF08A+yRp5tgGY4w5EhqvuzOXgW/kjjdLNcrNMgmS22ARJVBTBTblOgkUZ&#10;X86Ld8V6XcQ/Xdw4yWrBGJcuzCSrOPmzth0EPgriKCyjGsEcnEvJ6N123Wi0JyDr0n+Hgpy4hedp&#10;+HoBlxeU4lkS3c7SoFwsL4OkTOZBCgUOoji9TRdRkiZFeU7pTkj+75RQD02dz+ajlH7LLfLfa24k&#10;a4WFwdGINsfLoxPJnAA3kvnWWiKa0T4phUv/uRTQ7qnRXq5OoaNW7bAdAMVpeKvYEwhXK1AWqBOm&#10;HRi10t8x6mFy5FjCaMOo+SBB+m7ITIaejO1kEEnhYo4tRqO5tuMweuy02NWAOz2uG3gepfDafc7h&#10;8KhgFngKh7nlhs3pv/d6nq6rXwAAAP//AwBQSwMEFAAGAAgAAAAhAO0WwqbcAAAACQEAAA8AAABk&#10;cnMvZG93bnJldi54bWxMj8FOwzAMhu9IvENkJG4sBUHXdk0nNIkLN8aExC1rvKZa4lRN1rVvjznB&#10;zZY//f7+ejt7JyYcYx9IweMqA4HUBtNTp+Dw+fZQgIhJk9EuECpYMMK2ub2pdWXClT5w2qdOcAjF&#10;SiuwKQ2VlLG16HVchQGJb6cwep14HTtpRn3lcO/kU5bl0uue+IPVA+4stuf9xStYz18Bh4g7/D5N&#10;7Wj7pXDvi1L3d/PrBkTCOf3B8KvP6tCw0zFcyEThFLwUZcmogrzkCgzk2TMPRwVlvgbZ1PJ/g+YH&#10;AAD//wMAUEsBAi0AFAAGAAgAAAAhALaDOJL+AAAA4QEAABMAAAAAAAAAAAAAAAAAAAAAAFtDb250&#10;ZW50X1R5cGVzXS54bWxQSwECLQAUAAYACAAAACEAOP0h/9YAAACUAQAACwAAAAAAAAAAAAAAAAAv&#10;AQAAX3JlbHMvLnJlbHNQSwECLQAUAAYACAAAACEAGZahU6YCAAClBQAADgAAAAAAAAAAAAAAAAAu&#10;AgAAZHJzL2Uyb0RvYy54bWxQSwECLQAUAAYACAAAACEA7RbCptwAAAAJAQAADwAAAAAAAAAAAAAA&#10;AAAABQAAZHJzL2Rvd25yZXYueG1sUEsFBgAAAAAEAAQA8wAAAAkGAAAAAA==&#10;" filled="f" stroked="f">
              <v:textbox style="mso-fit-shape-to-text:t" inset="0,0,0,0">
                <w:txbxContent>
                  <w:p w:rsidR="00F368B3" w:rsidRDefault="00F368B3">
                    <w:pPr>
                      <w:pStyle w:val="ae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7CB" w:rsidRDefault="007467C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4410075</wp:posOffset>
              </wp:positionH>
              <wp:positionV relativeFrom="page">
                <wp:posOffset>650875</wp:posOffset>
              </wp:positionV>
              <wp:extent cx="2441575" cy="533400"/>
              <wp:effectExtent l="0" t="0" r="17145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157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7CB" w:rsidRDefault="007467CB">
                          <w:pPr>
                            <w:pStyle w:val="ae"/>
                            <w:shd w:val="clear" w:color="auto" w:fill="auto"/>
                            <w:spacing w:line="240" w:lineRule="auto"/>
                          </w:pPr>
                          <w:r>
                            <w:t>Приложение 1</w:t>
                          </w:r>
                        </w:p>
                        <w:p w:rsidR="007467CB" w:rsidRDefault="007467CB">
                          <w:pPr>
                            <w:pStyle w:val="ae"/>
                            <w:shd w:val="clear" w:color="auto" w:fill="auto"/>
                            <w:spacing w:line="240" w:lineRule="auto"/>
                          </w:pPr>
                          <w:r>
                            <w:t>к Положению о Всероссийском</w:t>
                          </w:r>
                        </w:p>
                        <w:p w:rsidR="007467CB" w:rsidRDefault="007467CB">
                          <w:pPr>
                            <w:pStyle w:val="ae"/>
                            <w:shd w:val="clear" w:color="auto" w:fill="auto"/>
                            <w:spacing w:line="240" w:lineRule="auto"/>
                          </w:pPr>
                          <w:r>
                            <w:t>конкурсе «Юннат»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47.25pt;margin-top:51.25pt;width:192.25pt;height:42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nvhrwIAAK4FAAAOAAAAZHJzL2Uyb0RvYy54bWysVNuOmzAQfa/Uf7D8znJZkwS0ZLUbQlVp&#10;e5F2+wEOmGAVbGR7A9uq/96xCcleXqq2PFiDPT5zZuZ4rq7HrkUHpjSXIsPhRYARE6WsuNhn+NtD&#10;4a0w0oaKirZSsAw/MY2v1+/fXQ19yiLZyLZiCgGI0OnQZ7gxpk99X5cN66i+kD0TcFhL1VEDv2rv&#10;V4oOgN61fhQEC3+QquqVLJnWsJtPh3jt8OualeZLXWtmUJth4Gbcqty6s6u/vqLpXtG+4eWRBv0L&#10;Fh3lAoKeoHJqKHpU/A1Ux0sltazNRSk7X9Y1L5nLAbIJg1fZ3De0Zy4XKI7uT2XS/w+2/Hz4qhCv&#10;MkwwErSDFj2w0aBbOSJiqzP0OgWn+x7czAjb0GWXqe7vZPldIyE3DRV7dqOUHBpGK2AX2pv+s6sT&#10;jrYgu+GTrCAMfTTSAY216mzpoBgI0KFLT6fOWColbEaEhPEyxqiEs/jykgSudT5N59u90uYDkx2y&#10;RoYVdN6h08OdNpYNTWcXG0zIgret634rXmyA47QDseGqPbMsXDN/JkGyXW1XxCPRYuuRIM+9m2JD&#10;vEURLuP8Mt9s8vCXjRuStOFVxYQNMwsrJH/WuKPEJ0mcpKVlyysLZylptd9tWoUOFIRduM/VHE7O&#10;bv5LGq4IkMurlMKIBLdR4hWL1dIjBYm9ZBmsvCBMbpNFQBKSFy9TuuOC/XtKaMhwEkfxJKYz6Ve5&#10;Be57mxtNO25gdLS8y/Dq5ERTK8GtqFxrDeXtZD8rhaV/LgW0e260E6zV6KRWM+5G9zKcmq2Yd7J6&#10;AgUrCQIDmcLYA6OR6gdGA4yQDAuYcRi1HwW8ATttZkPNxm42qCjhYoYNRpO5MdNUeuwV3zeAO7+y&#10;G3gnBXcSPnM4vi4YCi6T4wCzU+f5v/M6j9n1bwAAAP//AwBQSwMEFAAGAAgAAAAhAAA6V6TeAAAA&#10;DAEAAA8AAABkcnMvZG93bnJldi54bWxMj81OwzAQhO9IvIO1SNyo3YqmaYhToUpcuFEQEjc33sZR&#10;/RPZbpq8PdsT3GY1o9lv6t3kLBsxpj54CcuFAIa+Dbr3nYSvz7enEljKymtlg0cJMybYNfd3tap0&#10;uPoPHA+5Y1TiU6UkmJyHivPUGnQqLcKAnrxTiE5lOmPHdVRXKneWr4QouFO9pw9GDbg32J4PFydh&#10;M30HHBLu8ec0ttH0c2nfZykfH6bXF2AZp/wXhhs+oUNDTMdw8ToxK6HYPq8pSoZYkbglxGZL846k&#10;ymINvKn5/xHNLwAAAP//AwBQSwECLQAUAAYACAAAACEAtoM4kv4AAADhAQAAEwAAAAAAAAAAAAAA&#10;AAAAAAAAW0NvbnRlbnRfVHlwZXNdLnhtbFBLAQItABQABgAIAAAAIQA4/SH/1gAAAJQBAAALAAAA&#10;AAAAAAAAAAAAAC8BAABfcmVscy8ucmVsc1BLAQItABQABgAIAAAAIQBqcnvhrwIAAK4FAAAOAAAA&#10;AAAAAAAAAAAAAC4CAABkcnMvZTJvRG9jLnhtbFBLAQItABQABgAIAAAAIQAAOlek3gAAAAwBAAAP&#10;AAAAAAAAAAAAAAAAAAkFAABkcnMvZG93bnJldi54bWxQSwUGAAAAAAQABADzAAAAFAYAAAAA&#10;" filled="f" stroked="f">
              <v:textbox style="mso-fit-shape-to-text:t" inset="0,0,0,0">
                <w:txbxContent>
                  <w:p w:rsidR="00F368B3" w:rsidRDefault="00F368B3">
                    <w:pPr>
                      <w:pStyle w:val="ae"/>
                      <w:shd w:val="clear" w:color="auto" w:fill="auto"/>
                      <w:spacing w:line="240" w:lineRule="auto"/>
                    </w:pPr>
                    <w:r>
                      <w:t>Приложение 1</w:t>
                    </w:r>
                  </w:p>
                  <w:p w:rsidR="00F368B3" w:rsidRDefault="00F368B3">
                    <w:pPr>
                      <w:pStyle w:val="ae"/>
                      <w:shd w:val="clear" w:color="auto" w:fill="auto"/>
                      <w:spacing w:line="240" w:lineRule="auto"/>
                    </w:pPr>
                    <w:r>
                      <w:t>к Положению о Всероссийском</w:t>
                    </w:r>
                  </w:p>
                  <w:p w:rsidR="00F368B3" w:rsidRDefault="00F368B3">
                    <w:pPr>
                      <w:pStyle w:val="ae"/>
                      <w:shd w:val="clear" w:color="auto" w:fill="auto"/>
                      <w:spacing w:line="240" w:lineRule="auto"/>
                    </w:pPr>
                    <w:r>
                      <w:t>конкурсе «Юннат»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3739515</wp:posOffset>
              </wp:positionH>
              <wp:positionV relativeFrom="page">
                <wp:posOffset>251460</wp:posOffset>
              </wp:positionV>
              <wp:extent cx="128270" cy="103505"/>
              <wp:effectExtent l="0" t="0" r="1143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03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7CB" w:rsidRDefault="007467CB">
                          <w:pPr>
                            <w:pStyle w:val="ae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id="Text Box 3" o:spid="_x0000_s1030" type="#_x0000_t202" style="position:absolute;margin-left:294.45pt;margin-top:19.8pt;width:10.1pt;height:8.1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MhVrAIAAK0FAAAOAAAAZHJzL2Uyb0RvYy54bWysVG1vmzAQ/j5p/8Hyd8JLSAKopGpCmCZ1&#10;L1K7H+CACdbARrYb6Kb+951NSNNWk6ZtfLAO+/zcPXeP7+p6aBt0pFIxwVPszzyMKC9Eyfghxd/u&#10;cyfCSGnCS9IITlP8SBW+Xr9/d9V3CQ1ELZqSSgQgXCV9l+Ja6y5xXVXUtCVqJjrK4bASsiUafuXB&#10;LSXpAb1t3MDzlm4vZNlJUVClYDcbD/Ha4lcVLfSXqlJUoybFkJu2q7Tr3qzu+ookB0m6mhWnNMhf&#10;ZNESxiHoGSojmqAHyd5AtayQQolKzwrRuqKqWEEtB2Dje6/Y3NWko5YLFEd15zKp/wdbfD5+lYiV&#10;KZ5jxEkLLbqng0YbMaC5qU7fqQSc7jpw0wNsQ5ctU9XdiuK7Qlxsa8IP9EZK0deUlJCdb266F1dH&#10;HGVA9v0nUUIY8qCFBRoq2ZrSQTEQoEOXHs+dMakUJmQQBSs4KeDI9+YLb2EjkGS63EmlP1DRImOk&#10;WELjLTg53iptkiHJ5GJicZGzprHNb/iLDXAcdyA0XDVnJgnby5+xF++iXRQ6YbDcOaGXZc5Nvg2d&#10;Ze6vFtk8224z/8nE9cOkZmVJuQkz6coP/6xvJ4WPijgrS4mGlQbOpKTkYb9tJDoS0HVuv1NBLtzc&#10;l2nYIgCXV5T8IPQ2Qezky2jlhHm4cOKVFzmeH2/ipRfGYZa/pHTLOP13SqhPcbwIFqOWfsvNs99b&#10;biRpmYbJ0bA2xdHZiSRGgTte2tZqwprRviiFSf+5FNDuqdFWr0aio1j1sB/swwhMdKPlvSgfQcBS&#10;gMBAizD1wKiF/IFRDxMkxRxGHEbNRw5PwAybyZCTsZ8Mwgu4mGKN0Whu9TiUHjrJDjXgTo/sBp5J&#10;zqyEn3M4PS6YCZbJaX6ZoXP5b72ep+z6FwAAAP//AwBQSwMEFAAGAAgAAAAhAAECEMDcAAAACQEA&#10;AA8AAABkcnMvZG93bnJldi54bWxMj8FOwzAQRO9I/IO1SNyoU1BDksapUCUu3CgIiZubbOOo9jqy&#10;3TT5e5YTHFfzNPO23s3OiglDHDwpWK8yEEit7wbqFXx+vD4UIGLS1GnrCRUsGGHX3N7Uuur8ld5x&#10;OqRecAnFSiswKY2VlLE16HRc+RGJs5MPTic+Qy+7oK9c7qx8zLJcOj0QLxg94t5gez5cnILn+cvj&#10;GHGP36epDWZYCvu2KHV/N79sQSSc0x8Mv/qsDg07Hf2Fuiisgk1RlIwqeCpzEAzkWbkGceRkU4Js&#10;avn/g+YHAAD//wMAUEsBAi0AFAAGAAgAAAAhALaDOJL+AAAA4QEAABMAAAAAAAAAAAAAAAAAAAAA&#10;AFtDb250ZW50X1R5cGVzXS54bWxQSwECLQAUAAYACAAAACEAOP0h/9YAAACUAQAACwAAAAAAAAAA&#10;AAAAAAAvAQAAX3JlbHMvLnJlbHNQSwECLQAUAAYACAAAACEAoujIVawCAACtBQAADgAAAAAAAAAA&#10;AAAAAAAuAgAAZHJzL2Uyb0RvYy54bWxQSwECLQAUAAYACAAAACEAAQIQwNwAAAAJAQAADwAAAAAA&#10;AAAAAAAAAAAGBQAAZHJzL2Rvd25yZXYueG1sUEsFBgAAAAAEAAQA8wAAAA8GAAAAAA==&#10;" filled="f" stroked="f">
              <v:textbox style="mso-fit-shape-to-text:t" inset="0,0,0,0">
                <w:txbxContent>
                  <w:p w:rsidR="00F368B3" w:rsidRDefault="00F368B3">
                    <w:pPr>
                      <w:pStyle w:val="ae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11EAE4A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43B287D4"/>
    <w:name w:val="WW8Num2"/>
    <w:lvl w:ilvl="0">
      <w:start w:val="1"/>
      <w:numFmt w:val="bullet"/>
      <w:lvlText w:val=""/>
      <w:lvlJc w:val="left"/>
      <w:rPr>
        <w:rFonts w:ascii="Symbol" w:hAnsi="Symbol" w:hint="default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954" w:hanging="1245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63" w:hanging="1245"/>
      </w:pPr>
      <w:rPr>
        <w:rFonts w:ascii="Times New Roman CYR" w:hAnsi="Times New Roman CYR" w:cs="Times New Roman CYR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72" w:hanging="1245"/>
      </w:pPr>
      <w:rPr>
        <w:rFonts w:ascii="Times New Roman CYR" w:hAnsi="Times New Roman CYR" w:cs="Times New Roman CYR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81" w:hanging="1245"/>
      </w:pPr>
      <w:rPr>
        <w:rFonts w:ascii="Times New Roman CYR" w:hAnsi="Times New Roman CYR" w:cs="Times New Roman CYR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ascii="Times New Roman CYR" w:hAnsi="Times New Roman CYR" w:cs="Times New Roman CYR"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ascii="Times New Roman CYR" w:hAnsi="Times New Roman CYR" w:cs="Times New Roman CYR"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ascii="Times New Roman CYR" w:hAnsi="Times New Roman CYR" w:cs="Times New Roman CYR"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ascii="Times New Roman CYR" w:hAnsi="Times New Roman CYR" w:cs="Times New Roman CYR" w:hint="default"/>
        <w:sz w:val="28"/>
        <w:szCs w:val="28"/>
      </w:rPr>
    </w:lvl>
  </w:abstractNum>
  <w:abstractNum w:abstractNumId="2" w15:restartNumberingAfterBreak="0">
    <w:nsid w:val="04851980"/>
    <w:multiLevelType w:val="hybridMultilevel"/>
    <w:tmpl w:val="FE92F58A"/>
    <w:lvl w:ilvl="0" w:tplc="90A22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23562F"/>
    <w:multiLevelType w:val="multilevel"/>
    <w:tmpl w:val="272894C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8E5F95"/>
    <w:multiLevelType w:val="multilevel"/>
    <w:tmpl w:val="738C42F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DB50466"/>
    <w:multiLevelType w:val="multilevel"/>
    <w:tmpl w:val="BB043BC2"/>
    <w:lvl w:ilvl="0">
      <w:start w:val="2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6" w15:restartNumberingAfterBreak="0">
    <w:nsid w:val="165E50D4"/>
    <w:multiLevelType w:val="hybridMultilevel"/>
    <w:tmpl w:val="F6363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12442"/>
    <w:multiLevelType w:val="multilevel"/>
    <w:tmpl w:val="83C22B2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E482D5E"/>
    <w:multiLevelType w:val="multilevel"/>
    <w:tmpl w:val="6CC08C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62146B2"/>
    <w:multiLevelType w:val="hybridMultilevel"/>
    <w:tmpl w:val="D5FCAABC"/>
    <w:lvl w:ilvl="0" w:tplc="90A22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1AA68CC"/>
    <w:multiLevelType w:val="multilevel"/>
    <w:tmpl w:val="5D3E6B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5F6584"/>
    <w:multiLevelType w:val="hybridMultilevel"/>
    <w:tmpl w:val="B76091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1243D0"/>
    <w:multiLevelType w:val="multilevel"/>
    <w:tmpl w:val="364EB1A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4E32398"/>
    <w:multiLevelType w:val="hybridMultilevel"/>
    <w:tmpl w:val="05D291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56E7FC">
      <w:start w:val="2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6A7340"/>
    <w:multiLevelType w:val="multilevel"/>
    <w:tmpl w:val="742E6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29766CC"/>
    <w:multiLevelType w:val="hybridMultilevel"/>
    <w:tmpl w:val="D8EA0E90"/>
    <w:lvl w:ilvl="0" w:tplc="90A222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6"/>
  </w:num>
  <w:num w:numId="5">
    <w:abstractNumId w:val="0"/>
    <w:lvlOverride w:ilvl="0">
      <w:lvl w:ilvl="0">
        <w:numFmt w:val="bullet"/>
        <w:lvlText w:val=""/>
        <w:legacy w:legacy="1" w:legacySpace="0" w:legacyIndent="245"/>
        <w:lvlJc w:val="left"/>
        <w:rPr>
          <w:rFonts w:ascii="Symbol" w:hAnsi="Symbol" w:hint="default"/>
        </w:rPr>
      </w:lvl>
    </w:lvlOverride>
  </w:num>
  <w:num w:numId="6">
    <w:abstractNumId w:val="0"/>
    <w:lvlOverride w:ilvl="0">
      <w:lvl w:ilvl="0">
        <w:numFmt w:val="bullet"/>
        <w:lvlText w:val=""/>
        <w:legacy w:legacy="1" w:legacySpace="0" w:legacyIndent="254"/>
        <w:lvlJc w:val="left"/>
        <w:rPr>
          <w:rFonts w:ascii="Symbol" w:hAnsi="Symbol" w:hint="default"/>
        </w:rPr>
      </w:lvl>
    </w:lvlOverride>
  </w:num>
  <w:num w:numId="7">
    <w:abstractNumId w:val="13"/>
  </w:num>
  <w:num w:numId="8">
    <w:abstractNumId w:val="11"/>
  </w:num>
  <w:num w:numId="9">
    <w:abstractNumId w:val="3"/>
  </w:num>
  <w:num w:numId="10">
    <w:abstractNumId w:val="4"/>
  </w:num>
  <w:num w:numId="11">
    <w:abstractNumId w:val="1"/>
  </w:num>
  <w:num w:numId="12">
    <w:abstractNumId w:val="7"/>
  </w:num>
  <w:num w:numId="13">
    <w:abstractNumId w:val="5"/>
  </w:num>
  <w:num w:numId="14">
    <w:abstractNumId w:val="9"/>
  </w:num>
  <w:num w:numId="15">
    <w:abstractNumId w:val="15"/>
  </w:num>
  <w:num w:numId="16">
    <w:abstractNumId w:val="2"/>
  </w:num>
  <w:num w:numId="17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49"/>
    <w:rsid w:val="00013A24"/>
    <w:rsid w:val="00013C48"/>
    <w:rsid w:val="00027DD8"/>
    <w:rsid w:val="0004371A"/>
    <w:rsid w:val="000455CD"/>
    <w:rsid w:val="000654DD"/>
    <w:rsid w:val="000802D5"/>
    <w:rsid w:val="000929C2"/>
    <w:rsid w:val="000D0A12"/>
    <w:rsid w:val="000D3C47"/>
    <w:rsid w:val="000E550A"/>
    <w:rsid w:val="000F578D"/>
    <w:rsid w:val="001058B5"/>
    <w:rsid w:val="00113AA5"/>
    <w:rsid w:val="00114A8F"/>
    <w:rsid w:val="0012102F"/>
    <w:rsid w:val="00126357"/>
    <w:rsid w:val="001332BF"/>
    <w:rsid w:val="00140518"/>
    <w:rsid w:val="00154DC7"/>
    <w:rsid w:val="00180033"/>
    <w:rsid w:val="001B121D"/>
    <w:rsid w:val="001B31C6"/>
    <w:rsid w:val="001D4214"/>
    <w:rsid w:val="001D51F0"/>
    <w:rsid w:val="001D74B2"/>
    <w:rsid w:val="001F34EA"/>
    <w:rsid w:val="001F3CA6"/>
    <w:rsid w:val="001F541F"/>
    <w:rsid w:val="00206681"/>
    <w:rsid w:val="00216F43"/>
    <w:rsid w:val="00217295"/>
    <w:rsid w:val="00254081"/>
    <w:rsid w:val="002651E3"/>
    <w:rsid w:val="002769FD"/>
    <w:rsid w:val="00282FF7"/>
    <w:rsid w:val="002A0B06"/>
    <w:rsid w:val="002C2313"/>
    <w:rsid w:val="002C244E"/>
    <w:rsid w:val="002C3BF7"/>
    <w:rsid w:val="002E5289"/>
    <w:rsid w:val="002E62A3"/>
    <w:rsid w:val="002F02D0"/>
    <w:rsid w:val="00300DAE"/>
    <w:rsid w:val="003012C4"/>
    <w:rsid w:val="003049A3"/>
    <w:rsid w:val="003072C5"/>
    <w:rsid w:val="0031318D"/>
    <w:rsid w:val="0031390E"/>
    <w:rsid w:val="00322F10"/>
    <w:rsid w:val="0033120C"/>
    <w:rsid w:val="00341F08"/>
    <w:rsid w:val="00366857"/>
    <w:rsid w:val="003669ED"/>
    <w:rsid w:val="0037175D"/>
    <w:rsid w:val="00395551"/>
    <w:rsid w:val="003B6288"/>
    <w:rsid w:val="003C3996"/>
    <w:rsid w:val="003D687E"/>
    <w:rsid w:val="003E203F"/>
    <w:rsid w:val="003F465C"/>
    <w:rsid w:val="00405BE6"/>
    <w:rsid w:val="0040799C"/>
    <w:rsid w:val="00407B85"/>
    <w:rsid w:val="00411F7F"/>
    <w:rsid w:val="004202E3"/>
    <w:rsid w:val="004214D3"/>
    <w:rsid w:val="00425C95"/>
    <w:rsid w:val="0042798D"/>
    <w:rsid w:val="00430821"/>
    <w:rsid w:val="00450FF2"/>
    <w:rsid w:val="00465190"/>
    <w:rsid w:val="00477146"/>
    <w:rsid w:val="004830E3"/>
    <w:rsid w:val="004834F2"/>
    <w:rsid w:val="00496310"/>
    <w:rsid w:val="004C00B7"/>
    <w:rsid w:val="004C16BE"/>
    <w:rsid w:val="004E1AEF"/>
    <w:rsid w:val="004E2284"/>
    <w:rsid w:val="0050058D"/>
    <w:rsid w:val="0051282B"/>
    <w:rsid w:val="00517F7E"/>
    <w:rsid w:val="005221B4"/>
    <w:rsid w:val="00525F78"/>
    <w:rsid w:val="0053189A"/>
    <w:rsid w:val="00543BD8"/>
    <w:rsid w:val="00556DC4"/>
    <w:rsid w:val="00572F0C"/>
    <w:rsid w:val="00594CCB"/>
    <w:rsid w:val="005C3F07"/>
    <w:rsid w:val="005D4D30"/>
    <w:rsid w:val="005D5F0E"/>
    <w:rsid w:val="005E6F35"/>
    <w:rsid w:val="005F07C5"/>
    <w:rsid w:val="005F1E49"/>
    <w:rsid w:val="005F63AE"/>
    <w:rsid w:val="00600E4C"/>
    <w:rsid w:val="0060199C"/>
    <w:rsid w:val="00624C6C"/>
    <w:rsid w:val="0063483B"/>
    <w:rsid w:val="00634AC4"/>
    <w:rsid w:val="00636E83"/>
    <w:rsid w:val="00640056"/>
    <w:rsid w:val="00656C6E"/>
    <w:rsid w:val="00682B74"/>
    <w:rsid w:val="0069100F"/>
    <w:rsid w:val="006A5DA6"/>
    <w:rsid w:val="006B0DE0"/>
    <w:rsid w:val="006B133A"/>
    <w:rsid w:val="006C3771"/>
    <w:rsid w:val="006C397B"/>
    <w:rsid w:val="006D3588"/>
    <w:rsid w:val="00707216"/>
    <w:rsid w:val="00707E36"/>
    <w:rsid w:val="00712883"/>
    <w:rsid w:val="00726ADD"/>
    <w:rsid w:val="00733473"/>
    <w:rsid w:val="007467CB"/>
    <w:rsid w:val="00762CEB"/>
    <w:rsid w:val="007720E4"/>
    <w:rsid w:val="00773A99"/>
    <w:rsid w:val="00780735"/>
    <w:rsid w:val="007872EC"/>
    <w:rsid w:val="007A14A8"/>
    <w:rsid w:val="007C2EB9"/>
    <w:rsid w:val="007D0C02"/>
    <w:rsid w:val="0080134A"/>
    <w:rsid w:val="0080310F"/>
    <w:rsid w:val="008032A6"/>
    <w:rsid w:val="00812FBC"/>
    <w:rsid w:val="00814466"/>
    <w:rsid w:val="00814AC9"/>
    <w:rsid w:val="0081711A"/>
    <w:rsid w:val="00820B68"/>
    <w:rsid w:val="00841DC8"/>
    <w:rsid w:val="008445EF"/>
    <w:rsid w:val="008613FC"/>
    <w:rsid w:val="00862766"/>
    <w:rsid w:val="008823B1"/>
    <w:rsid w:val="008A56CD"/>
    <w:rsid w:val="008B5124"/>
    <w:rsid w:val="008B733E"/>
    <w:rsid w:val="008C5B1B"/>
    <w:rsid w:val="008F3052"/>
    <w:rsid w:val="008F6809"/>
    <w:rsid w:val="00917F3E"/>
    <w:rsid w:val="00921438"/>
    <w:rsid w:val="00937596"/>
    <w:rsid w:val="00944969"/>
    <w:rsid w:val="009507A5"/>
    <w:rsid w:val="009755B8"/>
    <w:rsid w:val="00993202"/>
    <w:rsid w:val="009932CF"/>
    <w:rsid w:val="009B6CDC"/>
    <w:rsid w:val="009C0221"/>
    <w:rsid w:val="009C3E01"/>
    <w:rsid w:val="009C4F84"/>
    <w:rsid w:val="009D55DE"/>
    <w:rsid w:val="009D7DDC"/>
    <w:rsid w:val="009F14C7"/>
    <w:rsid w:val="009F77AC"/>
    <w:rsid w:val="00A050BE"/>
    <w:rsid w:val="00A11545"/>
    <w:rsid w:val="00A20496"/>
    <w:rsid w:val="00A3002D"/>
    <w:rsid w:val="00A308FF"/>
    <w:rsid w:val="00A4212F"/>
    <w:rsid w:val="00A43846"/>
    <w:rsid w:val="00A568B5"/>
    <w:rsid w:val="00A61A51"/>
    <w:rsid w:val="00A62BB0"/>
    <w:rsid w:val="00A711F1"/>
    <w:rsid w:val="00A80937"/>
    <w:rsid w:val="00A9283C"/>
    <w:rsid w:val="00AA0B32"/>
    <w:rsid w:val="00AC52CB"/>
    <w:rsid w:val="00AC5B38"/>
    <w:rsid w:val="00AD05AC"/>
    <w:rsid w:val="00AD168B"/>
    <w:rsid w:val="00AD3FEF"/>
    <w:rsid w:val="00AD456B"/>
    <w:rsid w:val="00AE10A5"/>
    <w:rsid w:val="00AF759E"/>
    <w:rsid w:val="00B00E7E"/>
    <w:rsid w:val="00B03A78"/>
    <w:rsid w:val="00B2524D"/>
    <w:rsid w:val="00B3418A"/>
    <w:rsid w:val="00B46CE6"/>
    <w:rsid w:val="00B53816"/>
    <w:rsid w:val="00B5531B"/>
    <w:rsid w:val="00B572B9"/>
    <w:rsid w:val="00B61ED1"/>
    <w:rsid w:val="00B65572"/>
    <w:rsid w:val="00B77E8B"/>
    <w:rsid w:val="00B81B00"/>
    <w:rsid w:val="00BA3665"/>
    <w:rsid w:val="00BC0B53"/>
    <w:rsid w:val="00BD71B0"/>
    <w:rsid w:val="00C02C47"/>
    <w:rsid w:val="00C07497"/>
    <w:rsid w:val="00C14467"/>
    <w:rsid w:val="00C175E4"/>
    <w:rsid w:val="00C46998"/>
    <w:rsid w:val="00C51295"/>
    <w:rsid w:val="00C656BD"/>
    <w:rsid w:val="00C66C56"/>
    <w:rsid w:val="00C676F0"/>
    <w:rsid w:val="00C67AB6"/>
    <w:rsid w:val="00C725EA"/>
    <w:rsid w:val="00C77587"/>
    <w:rsid w:val="00CE1D49"/>
    <w:rsid w:val="00CE6BE0"/>
    <w:rsid w:val="00CE7A17"/>
    <w:rsid w:val="00CF00FB"/>
    <w:rsid w:val="00CF7D8E"/>
    <w:rsid w:val="00D00807"/>
    <w:rsid w:val="00D06027"/>
    <w:rsid w:val="00D30A9A"/>
    <w:rsid w:val="00D40028"/>
    <w:rsid w:val="00D45C28"/>
    <w:rsid w:val="00D62071"/>
    <w:rsid w:val="00D95106"/>
    <w:rsid w:val="00D95BDB"/>
    <w:rsid w:val="00DA697C"/>
    <w:rsid w:val="00DB1A3F"/>
    <w:rsid w:val="00DC7F99"/>
    <w:rsid w:val="00DD2790"/>
    <w:rsid w:val="00DD76B8"/>
    <w:rsid w:val="00DF2026"/>
    <w:rsid w:val="00E0182F"/>
    <w:rsid w:val="00E327AE"/>
    <w:rsid w:val="00E36EAB"/>
    <w:rsid w:val="00E41ED9"/>
    <w:rsid w:val="00E67F3D"/>
    <w:rsid w:val="00E84B75"/>
    <w:rsid w:val="00E8701B"/>
    <w:rsid w:val="00EA70C4"/>
    <w:rsid w:val="00EB5F52"/>
    <w:rsid w:val="00EC1DD8"/>
    <w:rsid w:val="00EC29A3"/>
    <w:rsid w:val="00EC5F4D"/>
    <w:rsid w:val="00ED077C"/>
    <w:rsid w:val="00ED13E7"/>
    <w:rsid w:val="00EE69E0"/>
    <w:rsid w:val="00EF5573"/>
    <w:rsid w:val="00EF79A1"/>
    <w:rsid w:val="00F04AD1"/>
    <w:rsid w:val="00F06344"/>
    <w:rsid w:val="00F32BF9"/>
    <w:rsid w:val="00F34400"/>
    <w:rsid w:val="00F3574C"/>
    <w:rsid w:val="00F368B3"/>
    <w:rsid w:val="00F519A1"/>
    <w:rsid w:val="00F66E1B"/>
    <w:rsid w:val="00F75520"/>
    <w:rsid w:val="00F75FC3"/>
    <w:rsid w:val="00F807B9"/>
    <w:rsid w:val="00F966FA"/>
    <w:rsid w:val="00FC17D7"/>
    <w:rsid w:val="00FC47F6"/>
    <w:rsid w:val="00FF11AE"/>
    <w:rsid w:val="00FF15E7"/>
    <w:rsid w:val="00FF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887041-EB19-413F-8E4B-4B660503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28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3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F14C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4B75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3F465C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3F465C"/>
    <w:pPr>
      <w:widowControl w:val="0"/>
      <w:suppressAutoHyphens/>
      <w:spacing w:after="0" w:line="256" w:lineRule="auto"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styleId="a8">
    <w:name w:val="footer"/>
    <w:basedOn w:val="a"/>
    <w:link w:val="a9"/>
    <w:unhideWhenUsed/>
    <w:rsid w:val="003F4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3F465C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AA0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40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0028"/>
    <w:rPr>
      <w:rFonts w:eastAsiaTheme="minorEastAsia"/>
      <w:lang w:eastAsia="ru-RU"/>
    </w:rPr>
  </w:style>
  <w:style w:type="character" w:customStyle="1" w:styleId="ad">
    <w:name w:val="Колонтитул_"/>
    <w:link w:val="ae"/>
    <w:rsid w:val="00D40028"/>
    <w:rPr>
      <w:spacing w:val="20"/>
      <w:shd w:val="clear" w:color="auto" w:fill="FFFFFF"/>
    </w:rPr>
  </w:style>
  <w:style w:type="paragraph" w:customStyle="1" w:styleId="ae">
    <w:name w:val="Колонтитул"/>
    <w:basedOn w:val="a"/>
    <w:link w:val="ad"/>
    <w:rsid w:val="00D40028"/>
    <w:pPr>
      <w:widowControl w:val="0"/>
      <w:shd w:val="clear" w:color="auto" w:fill="FFFFFF"/>
      <w:spacing w:after="0" w:line="0" w:lineRule="atLeast"/>
    </w:pPr>
    <w:rPr>
      <w:rFonts w:eastAsiaTheme="minorHAnsi"/>
      <w:spacing w:val="20"/>
      <w:lang w:eastAsia="en-US"/>
    </w:rPr>
  </w:style>
  <w:style w:type="character" w:customStyle="1" w:styleId="af">
    <w:name w:val="Основной текст_"/>
    <w:basedOn w:val="a0"/>
    <w:link w:val="2"/>
    <w:rsid w:val="00EC5F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EC5F4D"/>
    <w:pPr>
      <w:widowControl w:val="0"/>
      <w:shd w:val="clear" w:color="auto" w:fill="FFFFFF"/>
      <w:spacing w:before="480" w:after="0" w:line="370" w:lineRule="exact"/>
      <w:ind w:hanging="72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4Exact">
    <w:name w:val="Основной текст (4) Exact"/>
    <w:basedOn w:val="a0"/>
    <w:rsid w:val="000E55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6"/>
      <w:szCs w:val="16"/>
      <w:u w:val="none"/>
    </w:rPr>
  </w:style>
  <w:style w:type="character" w:customStyle="1" w:styleId="6Exact">
    <w:name w:val="Основной текст (6) Exact"/>
    <w:basedOn w:val="a0"/>
    <w:link w:val="6"/>
    <w:rsid w:val="000E550A"/>
    <w:rPr>
      <w:rFonts w:ascii="Century Gothic" w:eastAsia="Century Gothic" w:hAnsi="Century Gothic" w:cs="Century Gothic"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E550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E550A"/>
    <w:pPr>
      <w:widowControl w:val="0"/>
      <w:shd w:val="clear" w:color="auto" w:fill="FFFFFF"/>
      <w:spacing w:after="0" w:line="264" w:lineRule="exact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customStyle="1" w:styleId="6">
    <w:name w:val="Основной текст (6)"/>
    <w:basedOn w:val="a"/>
    <w:link w:val="6Exact"/>
    <w:rsid w:val="000E550A"/>
    <w:pPr>
      <w:widowControl w:val="0"/>
      <w:shd w:val="clear" w:color="auto" w:fill="FFFFFF"/>
      <w:spacing w:after="0" w:line="0" w:lineRule="atLeast"/>
    </w:pPr>
    <w:rPr>
      <w:rFonts w:ascii="Century Gothic" w:eastAsia="Century Gothic" w:hAnsi="Century Gothic" w:cs="Century Gothic"/>
      <w:sz w:val="17"/>
      <w:szCs w:val="17"/>
      <w:lang w:eastAsia="en-US"/>
    </w:rPr>
  </w:style>
  <w:style w:type="table" w:customStyle="1" w:styleId="10">
    <w:name w:val="Сетка таблицы1"/>
    <w:basedOn w:val="a1"/>
    <w:next w:val="aa"/>
    <w:uiPriority w:val="59"/>
    <w:rsid w:val="00B34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главление_"/>
    <w:basedOn w:val="a0"/>
    <w:link w:val="af1"/>
    <w:rsid w:val="00B572B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rsid w:val="00B572B9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">
    <w:name w:val="Оглавление"/>
    <w:basedOn w:val="a"/>
    <w:link w:val="af0"/>
    <w:rsid w:val="00B572B9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ConsPlusNormal">
    <w:name w:val="ConsPlusNormal"/>
    <w:rsid w:val="00BA36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Гипертекстовая ссылка"/>
    <w:basedOn w:val="a0"/>
    <w:uiPriority w:val="99"/>
    <w:rsid w:val="00BA3665"/>
    <w:rPr>
      <w:color w:val="106BBE"/>
    </w:rPr>
  </w:style>
  <w:style w:type="paragraph" w:customStyle="1" w:styleId="af3">
    <w:name w:val="Таблицы (моноширинный)"/>
    <w:basedOn w:val="a"/>
    <w:next w:val="a"/>
    <w:uiPriority w:val="99"/>
    <w:rsid w:val="00BA36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EF5573"/>
    <w:rPr>
      <w:color w:val="954F72" w:themeColor="followedHyperlink"/>
      <w:u w:val="single"/>
    </w:rPr>
  </w:style>
  <w:style w:type="table" w:customStyle="1" w:styleId="11">
    <w:name w:val="Сетка таблицы11"/>
    <w:basedOn w:val="a1"/>
    <w:next w:val="aa"/>
    <w:uiPriority w:val="59"/>
    <w:rsid w:val="00D45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0;&#1086;&#1085;&#1089;&#1090;&#1072;&#1085;&#1090;&#1080;&#1085;\Desktop\&#1070;&#1053;&#1053;&#1040;&#1058;%202022\(https:\unnat.fedcdo.ru\)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crtdu_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tinso.ru/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hev@donso.s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c4bed4eb61463445d8fe1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79B82-AD62-429B-868B-B02AFA74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4064</Words>
  <Characters>23169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2026-10-06T09:40:00Z</cp:lastPrinted>
  <dcterms:created xsi:type="dcterms:W3CDTF">2026-10-06T10:19:00Z</dcterms:created>
  <dcterms:modified xsi:type="dcterms:W3CDTF">2026-10-06T10:19:00Z</dcterms:modified>
</cp:coreProperties>
</file>